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9B5A" w14:textId="77777777" w:rsidR="00DB5402" w:rsidRPr="00105962" w:rsidRDefault="00780E1E" w:rsidP="00990E25">
      <w:pPr>
        <w:pStyle w:val="Title"/>
        <w:rPr>
          <w:rFonts w:ascii="Georgia" w:hAnsi="Georgia"/>
        </w:rPr>
      </w:pPr>
      <w:r>
        <w:rPr>
          <w:rFonts w:ascii="Georgia" w:hAnsi="Georgia"/>
        </w:rPr>
        <w:t xml:space="preserve">NON-PEATLAND </w:t>
      </w:r>
      <w:r w:rsidR="00DB5402" w:rsidRPr="00105962">
        <w:rPr>
          <w:rFonts w:ascii="Georgia" w:hAnsi="Georgia"/>
        </w:rPr>
        <w:t xml:space="preserve">ECOSYSTEM </w:t>
      </w:r>
      <w:r w:rsidR="0048047A">
        <w:rPr>
          <w:rFonts w:ascii="Georgia" w:hAnsi="Georgia"/>
        </w:rPr>
        <w:t>ELEMENT OCCURANCE</w:t>
      </w:r>
      <w:r w:rsidR="00DB5402" w:rsidRPr="00105962">
        <w:rPr>
          <w:rFonts w:ascii="Georgia" w:hAnsi="Georgia"/>
        </w:rPr>
        <w:t xml:space="preserve"> RANKING FORM</w:t>
      </w:r>
    </w:p>
    <w:p w14:paraId="0358D139" w14:textId="77777777" w:rsidR="0059198E" w:rsidRDefault="0059198E">
      <w:pPr>
        <w:rPr>
          <w:rFonts w:ascii="Georgia" w:hAnsi="Georgia"/>
          <w:sz w:val="18"/>
          <w:u w:val="single"/>
        </w:rPr>
      </w:pPr>
    </w:p>
    <w:p w14:paraId="015F1F33" w14:textId="77777777" w:rsidR="00780E1E" w:rsidRPr="00B20B30" w:rsidRDefault="00780E1E">
      <w:pPr>
        <w:rPr>
          <w:rFonts w:ascii="Georgia" w:hAnsi="Georgia"/>
          <w:sz w:val="12"/>
          <w:szCs w:val="12"/>
        </w:rPr>
      </w:pPr>
    </w:p>
    <w:tbl>
      <w:tblPr>
        <w:tblW w:w="10604" w:type="dxa"/>
        <w:jc w:val="center"/>
        <w:tblLook w:val="0000" w:firstRow="0" w:lastRow="0" w:firstColumn="0" w:lastColumn="0" w:noHBand="0" w:noVBand="0"/>
      </w:tblPr>
      <w:tblGrid>
        <w:gridCol w:w="1342"/>
        <w:gridCol w:w="3780"/>
        <w:gridCol w:w="1459"/>
        <w:gridCol w:w="4023"/>
      </w:tblGrid>
      <w:tr w:rsidR="0059198E" w:rsidRPr="00105962" w14:paraId="774AEBC1" w14:textId="77777777" w:rsidTr="0059198E">
        <w:trPr>
          <w:trHeight w:val="360"/>
          <w:jc w:val="center"/>
        </w:trPr>
        <w:tc>
          <w:tcPr>
            <w:tcW w:w="1342" w:type="dxa"/>
            <w:vAlign w:val="center"/>
          </w:tcPr>
          <w:p w14:paraId="393C9070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37DF945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72D0B689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4BF7AA3E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59198E" w:rsidRPr="00105962" w14:paraId="6276B683" w14:textId="77777777" w:rsidTr="0059198E">
        <w:trPr>
          <w:trHeight w:val="360"/>
          <w:jc w:val="center"/>
        </w:trPr>
        <w:tc>
          <w:tcPr>
            <w:tcW w:w="1342" w:type="dxa"/>
            <w:vAlign w:val="center"/>
          </w:tcPr>
          <w:p w14:paraId="10434626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6DD2B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56BFB1C2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33220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</w:p>
        </w:tc>
      </w:tr>
      <w:tr w:rsidR="0059198E" w:rsidRPr="00105962" w14:paraId="52926254" w14:textId="77777777" w:rsidTr="0059198E">
        <w:trPr>
          <w:trHeight w:val="360"/>
          <w:jc w:val="center"/>
        </w:trPr>
        <w:tc>
          <w:tcPr>
            <w:tcW w:w="1342" w:type="dxa"/>
            <w:vAlign w:val="center"/>
          </w:tcPr>
          <w:p w14:paraId="7F44A4F7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98EB8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5D64ED67" w14:textId="77777777" w:rsidR="0059198E" w:rsidRPr="00105962" w:rsidRDefault="0059198E" w:rsidP="007C0B0F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5962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69FB" w14:textId="77777777" w:rsidR="0059198E" w:rsidRPr="00105962" w:rsidRDefault="0059198E" w:rsidP="007C0B0F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54D3076E" w14:textId="77777777" w:rsidR="0059198E" w:rsidRPr="00105962" w:rsidRDefault="0059198E" w:rsidP="0059198E">
      <w:pPr>
        <w:rPr>
          <w:rFonts w:ascii="Georgia" w:hAnsi="Georgia"/>
          <w:b/>
          <w:sz w:val="16"/>
          <w:szCs w:val="16"/>
        </w:rPr>
      </w:pPr>
    </w:p>
    <w:p w14:paraId="3ED0FBC6" w14:textId="77777777" w:rsidR="0059198E" w:rsidRPr="00105962" w:rsidRDefault="0059198E" w:rsidP="0059198E">
      <w:pPr>
        <w:rPr>
          <w:rFonts w:ascii="Georgia" w:hAnsi="Georgia"/>
          <w:b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3060"/>
      </w:tblGrid>
      <w:tr w:rsidR="0059198E" w:rsidRPr="00105962" w14:paraId="482990AD" w14:textId="77777777" w:rsidTr="006F2729">
        <w:trPr>
          <w:trHeight w:val="354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7BB96" w14:textId="77777777" w:rsidR="0059198E" w:rsidRPr="00BA3E99" w:rsidRDefault="0059198E" w:rsidP="007C0B0F">
            <w:pPr>
              <w:rPr>
                <w:rFonts w:ascii="Georgia" w:eastAsia="Aptos" w:hAnsi="Georgia"/>
                <w:b/>
                <w:bCs/>
                <w:kern w:val="2"/>
              </w:rPr>
            </w:pPr>
            <w:r w:rsidRPr="00BA3E99">
              <w:rPr>
                <w:rFonts w:ascii="Georgia" w:eastAsia="Aptos" w:hAnsi="Georgia"/>
                <w:b/>
                <w:bCs/>
                <w:kern w:val="2"/>
              </w:rPr>
              <w:t>ECOSYSTEM NAME:</w:t>
            </w:r>
          </w:p>
        </w:tc>
        <w:tc>
          <w:tcPr>
            <w:tcW w:w="30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C44F79" w14:textId="77777777" w:rsidR="0059198E" w:rsidRPr="00105962" w:rsidRDefault="0059198E" w:rsidP="007C0B0F">
            <w:pPr>
              <w:tabs>
                <w:tab w:val="right" w:pos="2399"/>
              </w:tabs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Occurrence Number: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</w:p>
        </w:tc>
      </w:tr>
      <w:tr w:rsidR="0059198E" w:rsidRPr="00105962" w14:paraId="43DB1426" w14:textId="77777777" w:rsidTr="006F2729">
        <w:trPr>
          <w:trHeight w:val="350"/>
        </w:trPr>
        <w:tc>
          <w:tcPr>
            <w:tcW w:w="810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DA00DC4" w14:textId="77777777" w:rsidR="0059198E" w:rsidRPr="00105962" w:rsidRDefault="0059198E" w:rsidP="007C0B0F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Surveyors: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3D1F01" w14:textId="77777777" w:rsidR="0059198E" w:rsidRPr="00105962" w:rsidRDefault="0059198E" w:rsidP="007C0B0F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59198E" w:rsidRPr="00105962" w14:paraId="34C55373" w14:textId="77777777" w:rsidTr="006F2729">
        <w:trPr>
          <w:trHeight w:val="350"/>
        </w:trPr>
        <w:tc>
          <w:tcPr>
            <w:tcW w:w="81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A0C4C8" w14:textId="77777777" w:rsidR="0059198E" w:rsidRPr="00105962" w:rsidRDefault="0059198E" w:rsidP="007C0B0F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EO Type: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New EO  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Update to Existing EO 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Not EO Quality</w:t>
            </w:r>
          </w:p>
        </w:tc>
        <w:tc>
          <w:tcPr>
            <w:tcW w:w="30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0A9FFC1" w14:textId="77777777" w:rsidR="0059198E" w:rsidRPr="00105962" w:rsidRDefault="0059198E" w:rsidP="007C0B0F">
            <w:pPr>
              <w:rPr>
                <w:rFonts w:ascii="Georgia" w:eastAsia="Aptos" w:hAnsi="Georgia"/>
                <w:kern w:val="2"/>
              </w:rPr>
            </w:pPr>
            <w:proofErr w:type="spellStart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Sourcecode</w:t>
            </w:r>
            <w:proofErr w:type="spellEnd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</w:tbl>
    <w:p w14:paraId="111F2F6F" w14:textId="77777777" w:rsidR="0059198E" w:rsidRPr="00105962" w:rsidRDefault="0059198E" w:rsidP="004C3060">
      <w:pPr>
        <w:rPr>
          <w:rFonts w:ascii="Georgia" w:hAnsi="Georgia"/>
          <w:sz w:val="16"/>
          <w:szCs w:val="16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59198E" w:rsidRPr="00105962" w14:paraId="5694FE2C" w14:textId="77777777" w:rsidTr="006F2729">
        <w:trPr>
          <w:trHeight w:val="327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6B61D4" w14:textId="77777777" w:rsidR="0059198E" w:rsidRPr="00105962" w:rsidRDefault="0059198E" w:rsidP="007C0B0F">
            <w:pPr>
              <w:tabs>
                <w:tab w:val="left" w:pos="4577"/>
              </w:tabs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22"/>
                <w:szCs w:val="22"/>
              </w:rPr>
              <w:t>MAPPING</w:t>
            </w:r>
          </w:p>
        </w:tc>
      </w:tr>
      <w:tr w:rsidR="0059198E" w:rsidRPr="00105962" w14:paraId="50672C9E" w14:textId="77777777" w:rsidTr="006F2729">
        <w:trPr>
          <w:trHeight w:val="368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E7B713" w14:textId="77777777" w:rsidR="0059198E" w:rsidRPr="00105962" w:rsidRDefault="0059198E">
            <w:pPr>
              <w:rPr>
                <w:rFonts w:ascii="Georgia" w:eastAsia="Aptos" w:hAnsi="Georgia"/>
                <w:bCs/>
                <w:kern w:val="2"/>
                <w:sz w:val="18"/>
                <w:szCs w:val="18"/>
              </w:rPr>
            </w:pPr>
            <w:r w:rsidRPr="002E4F34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Mapped Polygon:</w:t>
            </w:r>
            <w:r w:rsidRPr="00105962"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</w:t>
            </w:r>
            <w:r w:rsidR="002E4F34">
              <w:rPr>
                <w:rFonts w:ascii="Georgia" w:eastAsia="Aptos" w:hAnsi="Georgia"/>
                <w:bCs/>
                <w:kern w:val="2"/>
                <w:sz w:val="18"/>
                <w:szCs w:val="18"/>
              </w:rPr>
              <w:t xml:space="preserve">   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="002E4F34" w:rsidRPr="00FE5512">
              <w:rPr>
                <w:rFonts w:ascii="Times New Roman" w:eastAsia="Aptos" w:hAnsi="Times New Roman"/>
                <w:kern w:val="2"/>
                <w:sz w:val="18"/>
                <w:szCs w:val="18"/>
              </w:rPr>
              <w:t>New</w:t>
            </w:r>
            <w:r w:rsid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EO; </w:t>
            </w:r>
            <w:r w:rsidR="002E4F34" w:rsidRPr="00FE5512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new</w:t>
            </w:r>
            <w:r w:rsid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polygon         </w:t>
            </w:r>
            <w:r w:rsidR="002E4F34"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="002E4F34"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4F34"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="002E4F34"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="002E4F34"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 </w:t>
            </w:r>
            <w:r w:rsidR="002E4F34" w:rsidRPr="002E4F34">
              <w:rPr>
                <w:rFonts w:ascii="Times New Roman" w:eastAsia="Aptos" w:hAnsi="Times New Roman"/>
                <w:b/>
                <w:bCs/>
                <w:kern w:val="2"/>
                <w:sz w:val="18"/>
                <w:szCs w:val="18"/>
              </w:rPr>
              <w:t>OK as is</w:t>
            </w:r>
            <w:r w:rsid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      </w:t>
            </w:r>
            <w:r w:rsidR="002E4F34"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 xml:space="preserve"> 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</w:r>
            <w:r w:rsidR="005F65A8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separate"/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fldChar w:fldCharType="end"/>
            </w:r>
            <w:r w:rsid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Existing EO; polygon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  <w:r w:rsidRPr="002E4F34">
              <w:rPr>
                <w:rFonts w:ascii="Times New Roman" w:eastAsia="Aptos" w:hAnsi="Times New Roman"/>
                <w:b/>
                <w:kern w:val="2"/>
                <w:sz w:val="18"/>
                <w:szCs w:val="18"/>
              </w:rPr>
              <w:t>improved</w:t>
            </w:r>
            <w:r w:rsidRPr="002E4F34">
              <w:rPr>
                <w:rFonts w:ascii="Times New Roman" w:eastAsia="Aptos" w:hAnsi="Times New Roman"/>
                <w:kern w:val="2"/>
                <w:sz w:val="18"/>
                <w:szCs w:val="18"/>
              </w:rPr>
              <w:t xml:space="preserve"> </w:t>
            </w:r>
          </w:p>
        </w:tc>
      </w:tr>
      <w:tr w:rsidR="00401DAE" w:rsidRPr="00105962" w14:paraId="043E88B3" w14:textId="77777777" w:rsidTr="006F2729">
        <w:trPr>
          <w:trHeight w:val="404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2785A3" w14:textId="77777777" w:rsidR="00401DAE" w:rsidRPr="00105962" w:rsidRDefault="00401DAE" w:rsidP="00401DAE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Locational Uncertainty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Areal delimited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Mapped to within 12.5 m of actual location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Greater uncertainty ________ m / ft / km / miles</w:t>
            </w:r>
          </w:p>
        </w:tc>
      </w:tr>
      <w:tr w:rsidR="00401DAE" w:rsidRPr="00105962" w14:paraId="4B4B7A48" w14:textId="77777777" w:rsidTr="006F2729">
        <w:trPr>
          <w:trHeight w:val="350"/>
        </w:trPr>
        <w:tc>
          <w:tcPr>
            <w:tcW w:w="1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0EDD44" w14:textId="77777777" w:rsidR="00401DAE" w:rsidRPr="00105962" w:rsidRDefault="00401DAE" w:rsidP="00401DAE">
            <w:pPr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Confidence Extent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: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of feature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IS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is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NOT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5F65A8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Uncertain</w:t>
            </w:r>
            <w:r w:rsidRPr="00105962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if full extent is known</w:t>
            </w:r>
          </w:p>
        </w:tc>
      </w:tr>
    </w:tbl>
    <w:p w14:paraId="299EEA4F" w14:textId="77777777" w:rsidR="00614D24" w:rsidRPr="00105962" w:rsidRDefault="00614D24" w:rsidP="00B827A6">
      <w:pPr>
        <w:rPr>
          <w:rFonts w:ascii="Georgia" w:hAnsi="Georgia"/>
          <w:sz w:val="16"/>
          <w:szCs w:val="16"/>
          <w:u w:val="single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8E25FF" w:rsidRPr="00105962" w14:paraId="30996E26" w14:textId="77777777" w:rsidTr="006F2729">
        <w:trPr>
          <w:trHeight w:val="350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F9D7C" w14:textId="77777777" w:rsidR="008E25FF" w:rsidRPr="00105962" w:rsidRDefault="008E25FF" w:rsidP="007C0B0F">
            <w:pPr>
              <w:jc w:val="center"/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bCs/>
                <w:kern w:val="2"/>
                <w:sz w:val="22"/>
                <w:szCs w:val="22"/>
              </w:rPr>
              <w:t>GENERAL DESCRIPTION</w:t>
            </w:r>
          </w:p>
        </w:tc>
      </w:tr>
      <w:tr w:rsidR="008E25FF" w:rsidRPr="00105962" w14:paraId="2D717F52" w14:textId="77777777" w:rsidTr="003D7CEB">
        <w:trPr>
          <w:trHeight w:val="2330"/>
        </w:trPr>
        <w:tc>
          <w:tcPr>
            <w:tcW w:w="111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2361F4" w14:textId="77777777" w:rsidR="008E25FF" w:rsidRPr="00105962" w:rsidRDefault="008E25FF" w:rsidP="00364A3C">
            <w:pPr>
              <w:spacing w:before="40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Basic Description</w:t>
            </w:r>
            <w:r w:rsidR="00E20B7C"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(List each of the natural community types that occur within the ecosystem):</w:t>
            </w:r>
          </w:p>
        </w:tc>
      </w:tr>
      <w:tr w:rsidR="008E25FF" w:rsidRPr="00105962" w14:paraId="650E260D" w14:textId="77777777" w:rsidTr="00364A3C">
        <w:trPr>
          <w:trHeight w:val="1160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2E30AC" w14:textId="77777777" w:rsidR="008E25FF" w:rsidRPr="00105962" w:rsidRDefault="008E25FF" w:rsidP="00364A3C">
            <w:pPr>
              <w:spacing w:before="40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Estimates of Coverage (see stand type map):</w:t>
            </w:r>
          </w:p>
        </w:tc>
      </w:tr>
      <w:tr w:rsidR="008E25FF" w:rsidRPr="00105962" w14:paraId="48A07934" w14:textId="77777777" w:rsidTr="00364A3C">
        <w:trPr>
          <w:trHeight w:val="1151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D6AC64" w14:textId="77777777" w:rsidR="008E25FF" w:rsidRPr="00105962" w:rsidRDefault="008E25FF" w:rsidP="00364A3C">
            <w:pPr>
              <w:spacing w:before="40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Current Threats to EO:</w:t>
            </w:r>
          </w:p>
        </w:tc>
      </w:tr>
      <w:tr w:rsidR="008E25FF" w:rsidRPr="00105962" w14:paraId="4AC150AC" w14:textId="77777777" w:rsidTr="00364A3C">
        <w:trPr>
          <w:trHeight w:val="1160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56A9EA" w14:textId="77777777" w:rsidR="008E25FF" w:rsidRPr="00105962" w:rsidRDefault="008E25FF" w:rsidP="00364A3C">
            <w:pPr>
              <w:spacing w:before="40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Management</w:t>
            </w:r>
            <w:r w:rsidR="003D7CEB">
              <w:rPr>
                <w:rFonts w:ascii="Georgia" w:eastAsia="Aptos" w:hAnsi="Georgia"/>
                <w:kern w:val="2"/>
                <w:sz w:val="18"/>
                <w:szCs w:val="18"/>
              </w:rPr>
              <w:t xml:space="preserve">/Protection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Comments:</w:t>
            </w:r>
          </w:p>
        </w:tc>
      </w:tr>
      <w:tr w:rsidR="008E25FF" w:rsidRPr="00105962" w14:paraId="4C7D000D" w14:textId="77777777" w:rsidTr="003D7CEB">
        <w:trPr>
          <w:trHeight w:val="728"/>
        </w:trPr>
        <w:tc>
          <w:tcPr>
            <w:tcW w:w="1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40A814" w14:textId="77777777" w:rsidR="008E25FF" w:rsidRPr="00105962" w:rsidRDefault="003D7CEB" w:rsidP="00364A3C">
            <w:pPr>
              <w:spacing w:before="40"/>
              <w:rPr>
                <w:rFonts w:ascii="Georgia" w:eastAsia="Aptos" w:hAnsi="Georgia"/>
                <w:kern w:val="2"/>
                <w:sz w:val="18"/>
                <w:szCs w:val="18"/>
              </w:rPr>
            </w:pPr>
            <w:r>
              <w:rPr>
                <w:rFonts w:ascii="Georgia" w:eastAsia="Aptos" w:hAnsi="Georgia"/>
                <w:kern w:val="2"/>
                <w:sz w:val="18"/>
                <w:szCs w:val="18"/>
              </w:rPr>
              <w:t>Other</w:t>
            </w:r>
            <w:r w:rsidR="008E25FF"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Comments:</w:t>
            </w:r>
          </w:p>
        </w:tc>
      </w:tr>
    </w:tbl>
    <w:p w14:paraId="7277C511" w14:textId="77777777" w:rsidR="0059198E" w:rsidRPr="005A13CC" w:rsidRDefault="0059198E">
      <w:pPr>
        <w:rPr>
          <w:rFonts w:ascii="Georgia" w:hAnsi="Georgia"/>
          <w:sz w:val="8"/>
          <w:szCs w:val="8"/>
        </w:rPr>
      </w:pPr>
    </w:p>
    <w:tbl>
      <w:tblPr>
        <w:tblpPr w:leftFromText="180" w:rightFromText="180" w:vertAnchor="text" w:horzAnchor="margin" w:tblpXSpec="center" w:tblpY="58"/>
        <w:tblW w:w="1111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1879"/>
        <w:gridCol w:w="3870"/>
      </w:tblGrid>
      <w:tr w:rsidR="004C3060" w:rsidRPr="00105962" w14:paraId="03D91D06" w14:textId="77777777" w:rsidTr="006F2729">
        <w:trPr>
          <w:trHeight w:val="303"/>
        </w:trPr>
        <w:tc>
          <w:tcPr>
            <w:tcW w:w="1111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D00EEA" w14:textId="77777777" w:rsidR="004C3060" w:rsidRPr="00105962" w:rsidRDefault="004C3060" w:rsidP="007C0B0F">
            <w:pPr>
              <w:jc w:val="center"/>
              <w:rPr>
                <w:rFonts w:ascii="Georgia" w:hAnsi="Georgia"/>
                <w:sz w:val="18"/>
                <w:szCs w:val="18"/>
              </w:rPr>
            </w:pPr>
            <w:bookmarkStart w:id="1" w:name="_Hlk164680935"/>
            <w:r w:rsidRPr="00105962">
              <w:rPr>
                <w:rFonts w:ascii="Georgia" w:hAnsi="Georgia"/>
                <w:b/>
                <w:bCs/>
              </w:rPr>
              <w:t>LANDOWNER INFORMATION</w:t>
            </w:r>
          </w:p>
        </w:tc>
      </w:tr>
      <w:tr w:rsidR="004C3060" w:rsidRPr="00105962" w14:paraId="099AF174" w14:textId="77777777" w:rsidTr="00364A3C">
        <w:trPr>
          <w:trHeight w:val="545"/>
        </w:trPr>
        <w:tc>
          <w:tcPr>
            <w:tcW w:w="5370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3B3B25F4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Landowner name/address for entire </w:t>
            </w:r>
            <w:r w:rsidR="00440DC3" w:rsidRPr="00105962">
              <w:rPr>
                <w:rFonts w:ascii="Georgia" w:hAnsi="Georgia"/>
                <w:sz w:val="18"/>
                <w:szCs w:val="18"/>
              </w:rPr>
              <w:t>ecosystem</w:t>
            </w:r>
            <w:r w:rsidRPr="00105962">
              <w:rPr>
                <w:rFonts w:ascii="Georgia" w:hAnsi="Georgia"/>
                <w:sz w:val="18"/>
                <w:szCs w:val="18"/>
              </w:rPr>
              <w:t xml:space="preserve"> (attach additional owner information on a separate sheet):</w:t>
            </w:r>
          </w:p>
          <w:p w14:paraId="672BD303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  <w:p w14:paraId="174AFDF9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DF1CE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Phone:</w:t>
            </w:r>
          </w:p>
          <w:p w14:paraId="53323617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870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4851EA6B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4C3060" w:rsidRPr="00105962" w14:paraId="3F53C798" w14:textId="77777777" w:rsidTr="00364A3C">
        <w:trPr>
          <w:trHeight w:val="536"/>
        </w:trPr>
        <w:tc>
          <w:tcPr>
            <w:tcW w:w="5370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182D95CE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D8CF30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439125A0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325D4604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C3060" w:rsidRPr="00105962" w14:paraId="426CF687" w14:textId="77777777" w:rsidTr="00364A3C">
        <w:trPr>
          <w:trHeight w:val="516"/>
        </w:trPr>
        <w:tc>
          <w:tcPr>
            <w:tcW w:w="5370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0C1CD848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9A1EF43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Lot #:</w:t>
            </w:r>
          </w:p>
          <w:p w14:paraId="6464C484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08D3DA5E" w14:textId="77777777" w:rsidR="004C3060" w:rsidRPr="00105962" w:rsidRDefault="004C3060" w:rsidP="007C0B0F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bookmarkEnd w:id="1"/>
    </w:tbl>
    <w:p w14:paraId="693A8397" w14:textId="77777777" w:rsidR="004C3060" w:rsidRPr="00105962" w:rsidRDefault="004C3060">
      <w:pPr>
        <w:rPr>
          <w:rFonts w:ascii="Georgia" w:hAnsi="Georgia"/>
          <w:sz w:val="2"/>
          <w:szCs w:val="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EA2DA6" w:rsidRPr="00105962" w14:paraId="4B7DD7F0" w14:textId="77777777" w:rsidTr="00BE5CBB">
        <w:trPr>
          <w:trHeight w:val="462"/>
        </w:trPr>
        <w:tc>
          <w:tcPr>
            <w:tcW w:w="110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71CF0" w14:textId="77777777" w:rsidR="00EA2DA6" w:rsidRPr="00105962" w:rsidRDefault="00EA2DA6" w:rsidP="007C0B0F">
            <w:pPr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spacing w:val="-2"/>
                <w:kern w:val="2"/>
                <w:sz w:val="24"/>
                <w:szCs w:val="22"/>
              </w:rPr>
              <w:lastRenderedPageBreak/>
              <w:t>ECOSYSTEM RANKING</w:t>
            </w:r>
          </w:p>
        </w:tc>
      </w:tr>
      <w:tr w:rsidR="00E20B7C" w:rsidRPr="00105962" w14:paraId="1DDEFE85" w14:textId="77777777" w:rsidTr="00BB204C">
        <w:trPr>
          <w:trHeight w:val="4859"/>
        </w:trPr>
        <w:tc>
          <w:tcPr>
            <w:tcW w:w="110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D1E73B" w14:textId="77777777" w:rsidR="00105962" w:rsidRPr="00105962" w:rsidRDefault="00105962" w:rsidP="00105962">
            <w:pPr>
              <w:suppressAutoHyphens/>
              <w:rPr>
                <w:rFonts w:ascii="Georgia" w:eastAsia="Aptos" w:hAnsi="Georgia"/>
                <w:b/>
                <w:spacing w:val="-2"/>
                <w:kern w:val="2"/>
                <w:sz w:val="8"/>
                <w:szCs w:val="8"/>
              </w:rPr>
            </w:pPr>
          </w:p>
          <w:p w14:paraId="50A0A27E" w14:textId="77777777" w:rsidR="00BB204C" w:rsidRPr="00BB204C" w:rsidRDefault="00EA2DA6" w:rsidP="00BB204C">
            <w:pPr>
              <w:numPr>
                <w:ilvl w:val="0"/>
                <w:numId w:val="17"/>
              </w:numPr>
              <w:suppressAutoHyphens/>
              <w:spacing w:after="120"/>
              <w:rPr>
                <w:rFonts w:ascii="Georgia" w:eastAsia="Aptos" w:hAnsi="Georgia"/>
                <w:kern w:val="2"/>
              </w:rPr>
            </w:pPr>
            <w:bookmarkStart w:id="2" w:name="_Hlk164176027"/>
            <w:r w:rsidRPr="00AA71D1">
              <w:rPr>
                <w:rFonts w:ascii="Georgia" w:eastAsia="Aptos" w:hAnsi="Georgia"/>
                <w:b/>
                <w:spacing w:val="-2"/>
                <w:kern w:val="2"/>
              </w:rPr>
              <w:t>C</w:t>
            </w:r>
            <w:r w:rsidR="00E00069">
              <w:rPr>
                <w:rFonts w:ascii="Georgia" w:eastAsia="Aptos" w:hAnsi="Georgia"/>
                <w:b/>
                <w:spacing w:val="-2"/>
                <w:kern w:val="2"/>
              </w:rPr>
              <w:t>URRENT C</w:t>
            </w:r>
            <w:r w:rsidRPr="00AA71D1">
              <w:rPr>
                <w:rFonts w:ascii="Georgia" w:eastAsia="Aptos" w:hAnsi="Georgia"/>
                <w:b/>
                <w:spacing w:val="-2"/>
                <w:kern w:val="2"/>
              </w:rPr>
              <w:t xml:space="preserve">ONDITION </w:t>
            </w:r>
            <w:r w:rsidR="00766072" w:rsidRPr="00394118">
              <w:rPr>
                <w:rFonts w:ascii="Georgia" w:hAnsi="Georgia"/>
                <w:bCs/>
                <w:sz w:val="18"/>
                <w:szCs w:val="18"/>
              </w:rPr>
              <w:t xml:space="preserve">of </w:t>
            </w:r>
            <w:r w:rsidR="00BB204C">
              <w:rPr>
                <w:rFonts w:ascii="Georgia" w:hAnsi="Georgia"/>
                <w:bCs/>
                <w:sz w:val="18"/>
                <w:szCs w:val="18"/>
              </w:rPr>
              <w:t xml:space="preserve">the </w:t>
            </w:r>
            <w:r w:rsidR="00766072" w:rsidRPr="00394118">
              <w:rPr>
                <w:rFonts w:ascii="Georgia" w:hAnsi="Georgia"/>
                <w:bCs/>
                <w:sz w:val="18"/>
                <w:szCs w:val="18"/>
              </w:rPr>
              <w:t xml:space="preserve">area </w:t>
            </w:r>
            <w:r w:rsidR="00BB204C" w:rsidRPr="00BB204C">
              <w:rPr>
                <w:rFonts w:ascii="Georgia" w:hAnsi="Georgia"/>
                <w:b/>
                <w:sz w:val="18"/>
                <w:szCs w:val="18"/>
              </w:rPr>
              <w:t>within</w:t>
            </w:r>
            <w:r w:rsidR="00766072" w:rsidRPr="00394118">
              <w:rPr>
                <w:rFonts w:ascii="Georgia" w:hAnsi="Georgia"/>
                <w:bCs/>
                <w:sz w:val="18"/>
                <w:szCs w:val="18"/>
              </w:rPr>
              <w:t xml:space="preserve"> the ecosystem</w:t>
            </w:r>
            <w:r w:rsidR="00766072"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3D86905E" w14:textId="77777777" w:rsidR="00BB204C" w:rsidRPr="00BB204C" w:rsidRDefault="00BB204C" w:rsidP="00BB204C">
            <w:pPr>
              <w:suppressAutoHyphens/>
              <w:ind w:left="360"/>
              <w:rPr>
                <w:rFonts w:ascii="Georgia" w:eastAsia="Aptos" w:hAnsi="Georgia"/>
                <w:bCs/>
                <w:kern w:val="2"/>
                <w:sz w:val="18"/>
                <w:szCs w:val="18"/>
              </w:rPr>
            </w:pPr>
            <w:r w:rsidRPr="00BB204C">
              <w:rPr>
                <w:rFonts w:ascii="Georgia" w:eastAsia="Aptos" w:hAnsi="Georgia"/>
                <w:bCs/>
                <w:spacing w:val="-2"/>
                <w:kern w:val="2"/>
                <w:sz w:val="18"/>
                <w:szCs w:val="18"/>
              </w:rPr>
              <w:t>Natural and anthropogenic disturbances within the ecosystem (check off, then describe extent and how recent below)</w:t>
            </w:r>
          </w:p>
          <w:bookmarkEnd w:id="2"/>
          <w:p w14:paraId="6E5D42C2" w14:textId="77777777" w:rsidR="00EA2DA6" w:rsidRDefault="00EA2DA6" w:rsidP="007C0B0F">
            <w:pPr>
              <w:suppressAutoHyphens/>
              <w:rPr>
                <w:rFonts w:ascii="Georgia" w:eastAsia="Aptos" w:hAnsi="Georgia"/>
                <w:spacing w:val="-2"/>
                <w:kern w:val="2"/>
                <w:sz w:val="12"/>
                <w:szCs w:val="12"/>
              </w:rPr>
            </w:pPr>
          </w:p>
          <w:bookmarkStart w:id="3" w:name="Check70"/>
          <w:p w14:paraId="0AD6F9CD" w14:textId="77777777" w:rsidR="00EA2DA6" w:rsidRPr="00105962" w:rsidRDefault="00EA2DA6" w:rsidP="005A13CC">
            <w:pPr>
              <w:tabs>
                <w:tab w:val="left" w:pos="5220"/>
                <w:tab w:val="left" w:pos="7200"/>
              </w:tabs>
              <w:ind w:left="864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3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Logging-most recently ~ _______ </w:t>
            </w:r>
            <w:proofErr w:type="spellStart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yrs</w:t>
            </w:r>
            <w:proofErr w:type="spellEnd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ago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bookmarkStart w:id="4" w:name="Check72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4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Fire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Dumping or mining</w:t>
            </w:r>
          </w:p>
          <w:p w14:paraId="7439E18C" w14:textId="77777777" w:rsidR="00EA2DA6" w:rsidRPr="00105962" w:rsidRDefault="00EA2DA6" w:rsidP="005A13CC">
            <w:pPr>
              <w:tabs>
                <w:tab w:val="left" w:pos="5220"/>
                <w:tab w:val="left" w:pos="7200"/>
              </w:tabs>
              <w:ind w:left="864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Agriculture / Pasture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Impoundment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ORV / Vehicle disturbance</w:t>
            </w:r>
          </w:p>
          <w:p w14:paraId="6B8E9AEA" w14:textId="77777777" w:rsidR="00EA2DA6" w:rsidRPr="00105962" w:rsidRDefault="00EA2DA6" w:rsidP="005A13CC">
            <w:pPr>
              <w:tabs>
                <w:tab w:val="left" w:pos="5220"/>
                <w:tab w:val="left" w:pos="7200"/>
              </w:tabs>
              <w:ind w:left="864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Animal effects (insect outbreaks, browsing)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Exotic plants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Trails / Roads</w:t>
            </w:r>
          </w:p>
          <w:p w14:paraId="58D9E1F1" w14:textId="77777777" w:rsidR="00EA2DA6" w:rsidRPr="00105962" w:rsidRDefault="00EA2DA6" w:rsidP="005A13CC">
            <w:pPr>
              <w:tabs>
                <w:tab w:val="left" w:pos="5220"/>
                <w:tab w:val="left" w:pos="7200"/>
              </w:tabs>
              <w:ind w:left="864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Wind or ice damage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Erosion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Other</w:t>
            </w:r>
          </w:p>
          <w:p w14:paraId="39BDB9C9" w14:textId="77777777" w:rsidR="00BB204C" w:rsidRDefault="00EA2DA6" w:rsidP="003E43ED">
            <w:pPr>
              <w:tabs>
                <w:tab w:val="left" w:pos="5220"/>
                <w:tab w:val="left" w:pos="7200"/>
              </w:tabs>
              <w:ind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 evidence of disturbance</w:t>
            </w:r>
          </w:p>
          <w:p w14:paraId="3E8D28B0" w14:textId="77777777" w:rsidR="00BB204C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BB204C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Describe</w:t>
            </w:r>
            <w:r>
              <w:rPr>
                <w:rFonts w:ascii="Georgia" w:eastAsia="Aptos" w:hAnsi="Georgia"/>
                <w:kern w:val="2"/>
                <w:sz w:val="18"/>
                <w:szCs w:val="18"/>
              </w:rPr>
              <w:t xml:space="preserve">: </w:t>
            </w:r>
          </w:p>
          <w:p w14:paraId="485ECB84" w14:textId="77777777" w:rsidR="00BB204C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77B27026" w14:textId="77777777" w:rsidR="00BB204C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138562E9" w14:textId="77777777" w:rsidR="00BB204C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7F3036EB" w14:textId="77777777" w:rsidR="00BB204C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77B7D100" w14:textId="77777777" w:rsidR="00BB204C" w:rsidRPr="006223AE" w:rsidRDefault="00BB204C" w:rsidP="00BB204C">
            <w:pPr>
              <w:tabs>
                <w:tab w:val="left" w:pos="5220"/>
                <w:tab w:val="left" w:pos="7200"/>
              </w:tabs>
              <w:ind w:left="360" w:right="-108"/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61D9E21C" w14:textId="77777777" w:rsidR="00105962" w:rsidRDefault="00EA2DA6" w:rsidP="00105962">
            <w:pPr>
              <w:spacing w:before="30" w:after="30"/>
              <w:ind w:left="1800" w:right="-115" w:hanging="1440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Condition Rank</w:t>
            </w:r>
            <w:r w:rsid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:</w:t>
            </w:r>
          </w:p>
          <w:p w14:paraId="7EC448C6" w14:textId="77777777" w:rsidR="00F96FF5" w:rsidRPr="00F96FF5" w:rsidRDefault="00F96FF5" w:rsidP="005A13CC">
            <w:pPr>
              <w:spacing w:before="30" w:after="30"/>
              <w:ind w:left="864" w:right="-115" w:hanging="1440"/>
              <w:rPr>
                <w:rFonts w:ascii="Georgia" w:eastAsia="Aptos" w:hAnsi="Georgia"/>
                <w:b/>
                <w:kern w:val="2"/>
                <w:sz w:val="4"/>
                <w:szCs w:val="4"/>
              </w:rPr>
            </w:pPr>
          </w:p>
          <w:p w14:paraId="4B28D6C1" w14:textId="77777777" w:rsidR="005A13CC" w:rsidRDefault="00F96FF5" w:rsidP="005F65A8">
            <w:pPr>
              <w:spacing w:before="30" w:afterLines="20" w:after="48"/>
              <w:ind w:left="1485" w:right="-115" w:hanging="621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hAnsi="Georgia"/>
                <w:sz w:val="18"/>
                <w:szCs w:val="18"/>
              </w:rPr>
            </w:r>
            <w:r w:rsidR="005F65A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No apparent signs of human disturbance (or long enough ago that effects are no longer visible or are extremely minor</w:t>
            </w:r>
            <w:proofErr w:type="gramStart"/>
            <w:r w:rsidRPr="00BD0FB6">
              <w:rPr>
                <w:rFonts w:ascii="Georgia" w:hAnsi="Georgia"/>
                <w:sz w:val="18"/>
                <w:szCs w:val="18"/>
              </w:rPr>
              <w:t>);</w:t>
            </w:r>
            <w:proofErr w:type="gramEnd"/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  <w:szCs w:val="18"/>
              </w:rPr>
              <w:t>ecosystem</w:t>
            </w:r>
            <w:r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sz w:val="18"/>
                <w:szCs w:val="18"/>
              </w:rPr>
              <w:t>well-developed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14:paraId="78C389A5" w14:textId="77777777" w:rsidR="005A13CC" w:rsidRDefault="005A13CC" w:rsidP="005F65A8">
            <w:pPr>
              <w:spacing w:before="30" w:afterLines="20" w:after="48"/>
              <w:ind w:left="1485" w:right="-115" w:hanging="621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hAnsi="Georgia"/>
                <w:sz w:val="18"/>
                <w:szCs w:val="18"/>
              </w:rPr>
            </w:r>
            <w:r w:rsidR="005F65A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="00EA2DA6"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B</w:t>
            </w:r>
            <w:r w:rsidR="00EA2DA6"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Some signs of human disturbance or degradation, but ecosystem generally intact</w:t>
            </w:r>
          </w:p>
          <w:p w14:paraId="00846F7D" w14:textId="77777777" w:rsidR="00A40199" w:rsidRDefault="005A13CC" w:rsidP="005F65A8">
            <w:pPr>
              <w:spacing w:before="30" w:afterLines="20" w:after="48"/>
              <w:ind w:left="1485" w:right="-115" w:hanging="621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hAnsi="Georgia"/>
                <w:sz w:val="18"/>
                <w:szCs w:val="18"/>
              </w:rPr>
            </w:r>
            <w:r w:rsidR="005F65A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EA2DA6"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</w:t>
            </w:r>
            <w:r w:rsidR="00EA2DA6"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Signs of human disturbance or degradation, and ecosystem compromised in some significan</w:t>
            </w:r>
            <w:r>
              <w:rPr>
                <w:rFonts w:ascii="Georgia" w:eastAsia="Aptos" w:hAnsi="Georgia"/>
                <w:kern w:val="2"/>
                <w:sz w:val="18"/>
                <w:szCs w:val="18"/>
              </w:rPr>
              <w:t>tly</w:t>
            </w:r>
          </w:p>
          <w:p w14:paraId="73B5BB4A" w14:textId="77777777" w:rsidR="006223AE" w:rsidRPr="00BB204C" w:rsidRDefault="005A13CC" w:rsidP="005F65A8">
            <w:pPr>
              <w:spacing w:before="30" w:afterLines="20" w:after="48"/>
              <w:ind w:left="1485" w:right="-115" w:hanging="621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hAnsi="Georgia"/>
                <w:sz w:val="18"/>
                <w:szCs w:val="18"/>
              </w:rPr>
            </w:r>
            <w:r w:rsidR="005F65A8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5A13CC">
              <w:rPr>
                <w:rFonts w:ascii="Georgia" w:hAnsi="Georgia"/>
                <w:b/>
                <w:bCs/>
                <w:sz w:val="18"/>
                <w:szCs w:val="18"/>
              </w:rPr>
              <w:t>D</w:t>
            </w:r>
            <w:r>
              <w:rPr>
                <w:rFonts w:ascii="Georgia" w:hAnsi="Georgia"/>
                <w:sz w:val="18"/>
                <w:szCs w:val="18"/>
              </w:rPr>
              <w:t xml:space="preserve"> – Highly disturbed (multiple impacts causing ecosystem to be drastically altered</w:t>
            </w:r>
          </w:p>
        </w:tc>
      </w:tr>
      <w:tr w:rsidR="00342A72" w:rsidRPr="00105962" w14:paraId="30E196E9" w14:textId="77777777" w:rsidTr="00BE5CBB">
        <w:trPr>
          <w:trHeight w:val="2573"/>
        </w:trPr>
        <w:tc>
          <w:tcPr>
            <w:tcW w:w="110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D70445" w14:textId="77777777" w:rsidR="00342A72" w:rsidRPr="00AA71D1" w:rsidRDefault="00342A72" w:rsidP="00342A72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pacing w:before="100"/>
              <w:jc w:val="both"/>
              <w:rPr>
                <w:rFonts w:ascii="Georgia" w:eastAsia="Aptos" w:hAnsi="Georgia"/>
                <w:b/>
                <w:spacing w:val="-2"/>
                <w:kern w:val="2"/>
              </w:rPr>
            </w:pPr>
            <w:r w:rsidRPr="00AA71D1">
              <w:rPr>
                <w:rFonts w:ascii="Georgia" w:eastAsia="Aptos" w:hAnsi="Georgia"/>
                <w:b/>
                <w:spacing w:val="-2"/>
                <w:kern w:val="2"/>
              </w:rPr>
              <w:t>SIZE</w:t>
            </w:r>
            <w:r w:rsidR="00D87406">
              <w:rPr>
                <w:rFonts w:ascii="Georgia" w:eastAsia="Aptos" w:hAnsi="Georgia"/>
                <w:b/>
                <w:spacing w:val="-2"/>
                <w:kern w:val="2"/>
              </w:rPr>
              <w:t xml:space="preserve"> </w:t>
            </w:r>
            <w:r w:rsidR="00D87406" w:rsidRPr="00D87406">
              <w:rPr>
                <w:rFonts w:ascii="Georgia" w:eastAsia="Aptos" w:hAnsi="Georgia"/>
                <w:bCs/>
                <w:spacing w:val="-2"/>
                <w:kern w:val="2"/>
                <w:sz w:val="18"/>
                <w:szCs w:val="18"/>
              </w:rPr>
              <w:t>of the ecosystem</w:t>
            </w:r>
            <w:r w:rsidR="00D87406">
              <w:rPr>
                <w:rFonts w:ascii="Georgia" w:eastAsia="Aptos" w:hAnsi="Georgia"/>
                <w:bCs/>
                <w:spacing w:val="-2"/>
                <w:kern w:val="2"/>
                <w:sz w:val="18"/>
                <w:szCs w:val="18"/>
              </w:rPr>
              <w:t>.</w:t>
            </w:r>
          </w:p>
          <w:p w14:paraId="69CB7746" w14:textId="77777777" w:rsidR="00342A72" w:rsidRPr="00BD2537" w:rsidRDefault="00342A72" w:rsidP="00342A72">
            <w:pPr>
              <w:suppressAutoHyphens/>
              <w:jc w:val="both"/>
              <w:rPr>
                <w:rFonts w:ascii="Georgia" w:eastAsia="Aptos" w:hAnsi="Georgia"/>
                <w:b/>
                <w:spacing w:val="-2"/>
                <w:kern w:val="2"/>
                <w:sz w:val="12"/>
                <w:szCs w:val="12"/>
              </w:rPr>
            </w:pPr>
          </w:p>
          <w:p w14:paraId="3DAB98B7" w14:textId="77777777" w:rsidR="00342A72" w:rsidRPr="00105962" w:rsidRDefault="00342A72" w:rsidP="00342A72">
            <w:pPr>
              <w:suppressAutoHyphens/>
              <w:spacing w:after="40"/>
              <w:ind w:left="360"/>
              <w:jc w:val="both"/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</w:pP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t>What is the approximate size of the ecosystem occurrence?</w:t>
            </w:r>
            <w:r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t xml:space="preserve"> </w:t>
            </w:r>
            <w:r w:rsidRPr="004B723B">
              <w:rPr>
                <w:rFonts w:ascii="Georgia" w:hAnsi="Georgia"/>
                <w:spacing w:val="-2"/>
                <w:sz w:val="18"/>
              </w:rPr>
              <w:t>__</w:t>
            </w:r>
            <w:r w:rsidRPr="004B723B">
              <w:rPr>
                <w:rFonts w:ascii="Georgia" w:hAnsi="Georgia"/>
                <w:spacing w:val="-2"/>
                <w:sz w:val="18"/>
                <w:u w:val="single"/>
              </w:rPr>
              <w:t xml:space="preserve">                 </w:t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_ </w:t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5F65A8">
              <w:rPr>
                <w:rFonts w:ascii="Georgia" w:hAnsi="Georgia"/>
                <w:spacing w:val="-2"/>
                <w:sz w:val="18"/>
              </w:rPr>
            </w:r>
            <w:r w:rsidR="005F65A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4B723B">
              <w:rPr>
                <w:rFonts w:ascii="Georgia" w:hAnsi="Georgia"/>
                <w:spacing w:val="-2"/>
                <w:sz w:val="18"/>
              </w:rPr>
              <w:t xml:space="preserve"> ac</w:t>
            </w:r>
            <w:r w:rsidR="000E622D">
              <w:rPr>
                <w:rFonts w:ascii="Georgia" w:hAnsi="Georgia"/>
                <w:spacing w:val="-2"/>
                <w:sz w:val="18"/>
              </w:rPr>
              <w:t xml:space="preserve"> / </w:t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5F65A8">
              <w:rPr>
                <w:rFonts w:ascii="Georgia" w:hAnsi="Georgia"/>
                <w:spacing w:val="-2"/>
                <w:sz w:val="18"/>
              </w:rPr>
            </w:r>
            <w:r w:rsidR="005F65A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t xml:space="preserve"> </w:t>
            </w:r>
            <w:r w:rsidR="000E622D">
              <w:rPr>
                <w:rFonts w:ascii="Georgia" w:hAnsi="Georgia"/>
                <w:spacing w:val="-2"/>
                <w:sz w:val="18"/>
              </w:rPr>
              <w:t xml:space="preserve"> ha / </w:t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5F65A8">
              <w:rPr>
                <w:rFonts w:ascii="Georgia" w:hAnsi="Georgia"/>
                <w:spacing w:val="-2"/>
                <w:sz w:val="18"/>
              </w:rPr>
            </w:r>
            <w:r w:rsidR="005F65A8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fldChar w:fldCharType="end"/>
            </w:r>
            <w:r w:rsidR="000E622D" w:rsidRPr="004B723B">
              <w:rPr>
                <w:rFonts w:ascii="Georgia" w:hAnsi="Georgia"/>
                <w:spacing w:val="-2"/>
                <w:sz w:val="18"/>
              </w:rPr>
              <w:t xml:space="preserve"> </w:t>
            </w:r>
            <w:r w:rsidR="000E622D">
              <w:rPr>
                <w:rFonts w:ascii="Georgia" w:hAnsi="Georgia"/>
                <w:spacing w:val="-2"/>
                <w:sz w:val="18"/>
              </w:rPr>
              <w:t xml:space="preserve"> sq mi</w:t>
            </w:r>
          </w:p>
          <w:p w14:paraId="7B0E679D" w14:textId="77777777" w:rsidR="00342A72" w:rsidRPr="00BB204C" w:rsidRDefault="00342A72" w:rsidP="00BB204C">
            <w:pPr>
              <w:suppressAutoHyphens/>
              <w:spacing w:before="120"/>
              <w:ind w:left="864"/>
              <w:jc w:val="both"/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</w:pP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</w:r>
            <w:r w:rsidR="005F65A8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separate"/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end"/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t xml:space="preserve"> Covers the natural extent of this ecosystem type                 </w:t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</w:r>
            <w:r w:rsidR="005F65A8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separate"/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fldChar w:fldCharType="end"/>
            </w:r>
            <w:r w:rsidRPr="00105962">
              <w:rPr>
                <w:rFonts w:ascii="Georgia" w:eastAsia="Aptos" w:hAnsi="Georgia"/>
                <w:spacing w:val="-2"/>
                <w:kern w:val="2"/>
                <w:sz w:val="18"/>
                <w:szCs w:val="22"/>
              </w:rPr>
              <w:t xml:space="preserve"> Has been truncated through adjacent land use</w:t>
            </w:r>
          </w:p>
          <w:p w14:paraId="72A9E8A5" w14:textId="77777777" w:rsidR="00BB204C" w:rsidRPr="00105962" w:rsidRDefault="00BB204C" w:rsidP="00BB204C">
            <w:pPr>
              <w:suppressAutoHyphens/>
              <w:spacing w:before="120"/>
              <w:ind w:left="360"/>
              <w:jc w:val="both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Comments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:   </w:t>
            </w:r>
          </w:p>
          <w:p w14:paraId="7B4EF075" w14:textId="77777777" w:rsidR="00BB204C" w:rsidRDefault="00BB204C" w:rsidP="00BB204C">
            <w:pPr>
              <w:ind w:left="360" w:right="-720"/>
              <w:jc w:val="both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1E6BB5B6" w14:textId="77777777" w:rsidR="00BB204C" w:rsidRDefault="00BB204C" w:rsidP="00BB204C">
            <w:pPr>
              <w:ind w:left="360" w:right="-720"/>
              <w:jc w:val="both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2526CEAD" w14:textId="77777777" w:rsidR="00BB204C" w:rsidRDefault="00BB204C" w:rsidP="00BB204C">
            <w:pPr>
              <w:ind w:right="-720"/>
              <w:jc w:val="both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5CD3883B" w14:textId="77777777" w:rsidR="00BB204C" w:rsidRDefault="00BB204C" w:rsidP="00BB204C">
            <w:pPr>
              <w:ind w:right="-720"/>
              <w:jc w:val="both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3A1E20EA" w14:textId="77777777" w:rsidR="00342A72" w:rsidRPr="00BB204C" w:rsidRDefault="00342A72" w:rsidP="00BB204C">
            <w:pPr>
              <w:ind w:left="360" w:right="-720"/>
              <w:jc w:val="both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Size Rank</w:t>
            </w:r>
            <w:r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: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A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Excellent 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B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Good  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Fair        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D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Poor  </w:t>
            </w:r>
          </w:p>
        </w:tc>
      </w:tr>
      <w:tr w:rsidR="00E20B7C" w:rsidRPr="00105962" w14:paraId="1145B818" w14:textId="77777777" w:rsidTr="00BB204C">
        <w:trPr>
          <w:trHeight w:val="3194"/>
        </w:trPr>
        <w:tc>
          <w:tcPr>
            <w:tcW w:w="110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96743AE" w14:textId="77777777" w:rsidR="00EA2DA6" w:rsidRPr="00AA71D1" w:rsidRDefault="00EA2DA6" w:rsidP="00342A72">
            <w:pPr>
              <w:numPr>
                <w:ilvl w:val="0"/>
                <w:numId w:val="17"/>
              </w:numPr>
              <w:suppressAutoHyphens/>
              <w:spacing w:before="100"/>
              <w:rPr>
                <w:rFonts w:ascii="Georgia" w:eastAsia="Aptos" w:hAnsi="Georgia"/>
                <w:spacing w:val="-2"/>
                <w:kern w:val="2"/>
              </w:rPr>
            </w:pPr>
            <w:r w:rsidRPr="00AA71D1">
              <w:rPr>
                <w:rFonts w:ascii="Georgia" w:eastAsia="Aptos" w:hAnsi="Georgia"/>
                <w:b/>
                <w:spacing w:val="-2"/>
                <w:kern w:val="2"/>
              </w:rPr>
              <w:t>LANDSCAPE CONTEXT</w:t>
            </w:r>
            <w:r w:rsidRPr="00AA71D1">
              <w:rPr>
                <w:rFonts w:ascii="Georgia" w:eastAsia="Aptos" w:hAnsi="Georgia"/>
                <w:spacing w:val="-2"/>
                <w:kern w:val="2"/>
              </w:rPr>
              <w:t xml:space="preserve"> </w:t>
            </w:r>
            <w:r w:rsidR="00766072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of </w:t>
            </w:r>
            <w:r w:rsidR="00BB204C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the area </w:t>
            </w:r>
            <w:r w:rsidR="00BB204C" w:rsidRPr="00BB204C">
              <w:rPr>
                <w:rFonts w:ascii="Georgia" w:hAnsi="Georgia"/>
                <w:b/>
                <w:spacing w:val="-2"/>
                <w:sz w:val="18"/>
                <w:szCs w:val="18"/>
              </w:rPr>
              <w:t>surrounding</w:t>
            </w:r>
            <w:r w:rsidR="00BB204C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</w:t>
            </w:r>
            <w:r w:rsidR="00766072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>the ecosystem</w:t>
            </w:r>
            <w:r w:rsidR="00BB204C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. </w:t>
            </w:r>
          </w:p>
          <w:p w14:paraId="699C5EA6" w14:textId="77777777" w:rsidR="00EA2DA6" w:rsidRPr="00AA71D1" w:rsidRDefault="00EA2DA6" w:rsidP="007C0B0F">
            <w:pPr>
              <w:suppressAutoHyphens/>
              <w:jc w:val="both"/>
              <w:rPr>
                <w:rFonts w:ascii="Georgia" w:eastAsia="Aptos" w:hAnsi="Georgia"/>
                <w:spacing w:val="-2"/>
                <w:kern w:val="2"/>
                <w:sz w:val="8"/>
                <w:szCs w:val="8"/>
              </w:rPr>
            </w:pPr>
          </w:p>
          <w:p w14:paraId="2EE7EA7C" w14:textId="77777777" w:rsidR="00BB204C" w:rsidRDefault="00BB204C" w:rsidP="003E43ED">
            <w:pPr>
              <w:tabs>
                <w:tab w:val="left" w:pos="2160"/>
              </w:tabs>
              <w:spacing w:before="30" w:after="80"/>
              <w:ind w:left="360" w:right="-86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Describe:</w:t>
            </w:r>
          </w:p>
          <w:p w14:paraId="121B6B45" w14:textId="77777777" w:rsidR="00BB204C" w:rsidRDefault="00BB204C" w:rsidP="003E43ED">
            <w:pPr>
              <w:tabs>
                <w:tab w:val="left" w:pos="2160"/>
              </w:tabs>
              <w:spacing w:before="30" w:after="80"/>
              <w:ind w:left="360" w:right="-86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40EEEFD6" w14:textId="77777777" w:rsidR="00BB204C" w:rsidRDefault="00BB204C" w:rsidP="003E43ED">
            <w:pPr>
              <w:tabs>
                <w:tab w:val="left" w:pos="2160"/>
              </w:tabs>
              <w:spacing w:before="30" w:after="80"/>
              <w:ind w:left="360" w:right="-86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2973C04E" w14:textId="77777777" w:rsidR="00BB204C" w:rsidRDefault="00BB204C" w:rsidP="003E43ED">
            <w:pPr>
              <w:tabs>
                <w:tab w:val="left" w:pos="2160"/>
              </w:tabs>
              <w:spacing w:before="30" w:after="80"/>
              <w:ind w:left="360" w:right="-86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58A548D3" w14:textId="77777777" w:rsidR="0078248A" w:rsidRDefault="00EA2DA6" w:rsidP="003E43ED">
            <w:pPr>
              <w:tabs>
                <w:tab w:val="left" w:pos="2160"/>
              </w:tabs>
              <w:spacing w:before="30" w:after="80"/>
              <w:ind w:left="360" w:right="-86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Landscape Rank</w:t>
            </w:r>
            <w:r w:rsidR="00AA71D1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: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  <w:bookmarkStart w:id="5" w:name="Check90"/>
          </w:p>
          <w:p w14:paraId="57E7B459" w14:textId="77777777" w:rsidR="00EA2DA6" w:rsidRPr="00105962" w:rsidRDefault="00EA2DA6" w:rsidP="0078248A">
            <w:pPr>
              <w:tabs>
                <w:tab w:val="left" w:pos="2160"/>
              </w:tabs>
              <w:spacing w:before="30" w:after="30"/>
              <w:ind w:left="720" w:right="-86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5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A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Ecosystem surrounded by &gt; = 1000 acres of undisturbed landscape</w:t>
            </w:r>
          </w:p>
          <w:p w14:paraId="6EFE912C" w14:textId="77777777" w:rsidR="00EA2DA6" w:rsidRPr="00105962" w:rsidRDefault="00EA2DA6" w:rsidP="0078248A">
            <w:pPr>
              <w:tabs>
                <w:tab w:val="left" w:pos="2160"/>
              </w:tabs>
              <w:spacing w:before="30" w:after="30"/>
              <w:ind w:left="720" w:right="-86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1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6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B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Ecosystem surrounded by </w:t>
            </w:r>
            <w:proofErr w:type="gramStart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>fairly intact</w:t>
            </w:r>
            <w:proofErr w:type="gramEnd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landscape, though there may be cuts nearby</w:t>
            </w:r>
          </w:p>
          <w:p w14:paraId="371432D5" w14:textId="77777777" w:rsidR="00EA2DA6" w:rsidRPr="00105962" w:rsidRDefault="00EA2DA6" w:rsidP="0078248A">
            <w:pPr>
              <w:tabs>
                <w:tab w:val="left" w:pos="2160"/>
              </w:tabs>
              <w:spacing w:before="30" w:after="30"/>
              <w:ind w:left="720" w:right="-86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2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7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C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Ecosystem surrounded by fragmented forest or rural landscape</w:t>
            </w:r>
          </w:p>
          <w:p w14:paraId="1CEED3F2" w14:textId="77777777" w:rsidR="00EA2DA6" w:rsidRPr="00BB204C" w:rsidRDefault="00EA2DA6" w:rsidP="00BB204C">
            <w:pPr>
              <w:tabs>
                <w:tab w:val="left" w:pos="2160"/>
              </w:tabs>
              <w:suppressAutoHyphens/>
              <w:ind w:left="720"/>
              <w:jc w:val="both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3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5F65A8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bookmarkEnd w:id="8"/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</w:t>
            </w:r>
            <w:r w:rsidRPr="00105962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D</w:t>
            </w:r>
            <w:r w:rsidRPr="00105962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– Surrounding area developed</w:t>
            </w:r>
          </w:p>
        </w:tc>
      </w:tr>
      <w:tr w:rsidR="00E20B7C" w:rsidRPr="00105962" w14:paraId="1B574655" w14:textId="77777777" w:rsidTr="001343FA">
        <w:trPr>
          <w:trHeight w:val="3005"/>
        </w:trPr>
        <w:tc>
          <w:tcPr>
            <w:tcW w:w="110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AB427A4" w14:textId="77777777" w:rsidR="00EA2DA6" w:rsidRPr="00AA71D1" w:rsidRDefault="00105962" w:rsidP="0013607A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spacing w:before="100"/>
              <w:rPr>
                <w:rFonts w:ascii="Georgia" w:eastAsia="Aptos" w:hAnsi="Georgia"/>
                <w:spacing w:val="-2"/>
                <w:kern w:val="2"/>
              </w:rPr>
            </w:pPr>
            <w:r>
              <w:rPr>
                <w:rFonts w:ascii="Georgia" w:eastAsia="Aptos" w:hAnsi="Georgia"/>
                <w:b/>
                <w:spacing w:val="-2"/>
                <w:kern w:val="2"/>
                <w:sz w:val="22"/>
                <w:szCs w:val="22"/>
              </w:rPr>
              <w:t xml:space="preserve">      </w:t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t>MNAP overall ecosystem rank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>:</w:t>
            </w:r>
            <w:r w:rsidRPr="00AA71D1">
              <w:rPr>
                <w:rFonts w:ascii="Georgia" w:eastAsia="Aptos" w:hAnsi="Georgia"/>
                <w:spacing w:val="-2"/>
                <w:kern w:val="2"/>
              </w:rPr>
              <w:t xml:space="preserve">    </w:t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9"/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b/>
                <w:spacing w:val="-2"/>
                <w:kern w:val="2"/>
              </w:rPr>
            </w:r>
            <w:r w:rsidR="005F65A8">
              <w:rPr>
                <w:rFonts w:ascii="Georgia" w:eastAsia="Aptos" w:hAnsi="Georgia"/>
                <w:b/>
                <w:spacing w:val="-2"/>
                <w:kern w:val="2"/>
              </w:rPr>
              <w:fldChar w:fldCharType="separate"/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fldChar w:fldCharType="end"/>
            </w:r>
            <w:bookmarkEnd w:id="9"/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t xml:space="preserve"> A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– Excellent</w:t>
            </w:r>
            <w:r w:rsidRPr="00AA71D1">
              <w:rPr>
                <w:rFonts w:ascii="Georgia" w:eastAsia="Aptos" w:hAnsi="Georgia"/>
                <w:spacing w:val="-2"/>
                <w:kern w:val="2"/>
              </w:rPr>
              <w:t xml:space="preserve">     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0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spacing w:val="-2"/>
                <w:kern w:val="2"/>
              </w:rPr>
            </w:r>
            <w:r w:rsidR="005F65A8">
              <w:rPr>
                <w:rFonts w:ascii="Georgia" w:eastAsia="Aptos" w:hAnsi="Georgia"/>
                <w:spacing w:val="-2"/>
                <w:kern w:val="2"/>
              </w:rPr>
              <w:fldChar w:fldCharType="separate"/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end"/>
            </w:r>
            <w:bookmarkEnd w:id="10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</w:t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t>B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– Good</w:t>
            </w:r>
            <w:r w:rsidRPr="00AA71D1">
              <w:rPr>
                <w:rFonts w:ascii="Georgia" w:eastAsia="Aptos" w:hAnsi="Georgia"/>
                <w:spacing w:val="-2"/>
                <w:kern w:val="2"/>
              </w:rPr>
              <w:t xml:space="preserve">      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1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spacing w:val="-2"/>
                <w:kern w:val="2"/>
              </w:rPr>
            </w:r>
            <w:r w:rsidR="005F65A8">
              <w:rPr>
                <w:rFonts w:ascii="Georgia" w:eastAsia="Aptos" w:hAnsi="Georgia"/>
                <w:spacing w:val="-2"/>
                <w:kern w:val="2"/>
              </w:rPr>
              <w:fldChar w:fldCharType="separate"/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end"/>
            </w:r>
            <w:bookmarkEnd w:id="11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</w:t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t>C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– Fair</w:t>
            </w:r>
            <w:r w:rsidR="0060138D">
              <w:rPr>
                <w:rFonts w:ascii="Georgia" w:eastAsia="Aptos" w:hAnsi="Georgia"/>
                <w:spacing w:val="-2"/>
                <w:kern w:val="2"/>
              </w:rPr>
              <w:t xml:space="preserve">     </w:t>
            </w:r>
            <w:r w:rsidRPr="00AA71D1">
              <w:rPr>
                <w:rFonts w:ascii="Georgia" w:eastAsia="Aptos" w:hAnsi="Georgia"/>
                <w:spacing w:val="-2"/>
                <w:kern w:val="2"/>
              </w:rPr>
              <w:t xml:space="preserve">  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2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instrText xml:space="preserve"> FORMCHECKBOX </w:instrText>
            </w:r>
            <w:r w:rsidR="005F65A8">
              <w:rPr>
                <w:rFonts w:ascii="Georgia" w:eastAsia="Aptos" w:hAnsi="Georgia"/>
                <w:spacing w:val="-2"/>
                <w:kern w:val="2"/>
              </w:rPr>
            </w:r>
            <w:r w:rsidR="005F65A8">
              <w:rPr>
                <w:rFonts w:ascii="Georgia" w:eastAsia="Aptos" w:hAnsi="Georgia"/>
                <w:spacing w:val="-2"/>
                <w:kern w:val="2"/>
              </w:rPr>
              <w:fldChar w:fldCharType="separate"/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fldChar w:fldCharType="end"/>
            </w:r>
            <w:bookmarkEnd w:id="12"/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</w:t>
            </w:r>
            <w:r w:rsidR="00EA2DA6" w:rsidRPr="00AA71D1">
              <w:rPr>
                <w:rFonts w:ascii="Georgia" w:eastAsia="Aptos" w:hAnsi="Georgia"/>
                <w:b/>
                <w:spacing w:val="-2"/>
                <w:kern w:val="2"/>
              </w:rPr>
              <w:t>D</w:t>
            </w:r>
            <w:r w:rsidR="00EA2DA6" w:rsidRPr="00AA71D1">
              <w:rPr>
                <w:rFonts w:ascii="Georgia" w:eastAsia="Aptos" w:hAnsi="Georgia"/>
                <w:spacing w:val="-2"/>
                <w:kern w:val="2"/>
              </w:rPr>
              <w:t xml:space="preserve"> – Poor</w:t>
            </w:r>
          </w:p>
          <w:p w14:paraId="2C619DE3" w14:textId="77777777" w:rsidR="00EA2DA6" w:rsidRPr="00AA71D1" w:rsidRDefault="00EA2DA6" w:rsidP="007C0B0F">
            <w:pPr>
              <w:suppressAutoHyphens/>
              <w:rPr>
                <w:rFonts w:ascii="Georgia" w:eastAsia="Aptos" w:hAnsi="Georgia"/>
                <w:b/>
                <w:spacing w:val="-2"/>
                <w:kern w:val="2"/>
              </w:rPr>
            </w:pPr>
          </w:p>
          <w:p w14:paraId="37F2E91A" w14:textId="77777777" w:rsidR="00EA2DA6" w:rsidRPr="00187DEB" w:rsidRDefault="00EA2DA6" w:rsidP="007C0B0F">
            <w:pPr>
              <w:suppressAutoHyphens/>
              <w:ind w:left="360"/>
              <w:rPr>
                <w:rFonts w:ascii="Georgia" w:eastAsia="Aptos" w:hAnsi="Georgia"/>
                <w:spacing w:val="-2"/>
                <w:kern w:val="2"/>
                <w:sz w:val="18"/>
                <w:szCs w:val="18"/>
              </w:rPr>
            </w:pPr>
            <w:r w:rsidRPr="00187DEB">
              <w:rPr>
                <w:rFonts w:ascii="Georgia" w:eastAsia="Aptos" w:hAnsi="Georgia"/>
                <w:b/>
                <w:spacing w:val="-2"/>
                <w:kern w:val="2"/>
                <w:sz w:val="18"/>
                <w:szCs w:val="18"/>
              </w:rPr>
              <w:t xml:space="preserve">Describe rationale </w:t>
            </w:r>
            <w:r w:rsidRPr="00187DEB">
              <w:rPr>
                <w:rFonts w:ascii="Georgia" w:eastAsia="Aptos" w:hAnsi="Georgia"/>
                <w:spacing w:val="-2"/>
                <w:kern w:val="2"/>
                <w:sz w:val="18"/>
                <w:szCs w:val="18"/>
              </w:rPr>
              <w:t>(EO rank specs in MNAP element files; general EO rank specs for forests, etc.):</w:t>
            </w:r>
          </w:p>
          <w:p w14:paraId="7CE569E7" w14:textId="77777777" w:rsidR="00EA2DA6" w:rsidRPr="00187DEB" w:rsidRDefault="00EA2DA6" w:rsidP="007C0B0F">
            <w:pPr>
              <w:suppressAutoHyphens/>
              <w:ind w:left="360"/>
              <w:jc w:val="both"/>
              <w:rPr>
                <w:rFonts w:ascii="Georgia" w:eastAsia="Aptos" w:hAnsi="Georgia"/>
                <w:spacing w:val="-2"/>
                <w:kern w:val="2"/>
                <w:sz w:val="18"/>
                <w:szCs w:val="18"/>
              </w:rPr>
            </w:pPr>
          </w:p>
          <w:p w14:paraId="081CAC7F" w14:textId="77777777" w:rsidR="00A40199" w:rsidRDefault="00A40199" w:rsidP="00105962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4F123510" w14:textId="77777777" w:rsidR="00105962" w:rsidRPr="00187DEB" w:rsidRDefault="00105962" w:rsidP="00105962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</w:p>
          <w:p w14:paraId="088A981C" w14:textId="77777777" w:rsidR="00EA2DA6" w:rsidRPr="00187DEB" w:rsidRDefault="00EA2DA6" w:rsidP="00105962">
            <w:pPr>
              <w:tabs>
                <w:tab w:val="left" w:pos="5040"/>
              </w:tabs>
              <w:ind w:left="360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  <w:r w:rsidRPr="00187DEB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 xml:space="preserve">Rank Date:   </w:t>
            </w:r>
            <w:r w:rsidRPr="00187DEB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ab/>
              <w:t xml:space="preserve"> </w:t>
            </w:r>
          </w:p>
          <w:p w14:paraId="47FA0FDC" w14:textId="77777777" w:rsidR="00EA2DA6" w:rsidRPr="00187DEB" w:rsidRDefault="00EA2DA6" w:rsidP="007C0B0F">
            <w:pPr>
              <w:ind w:left="360"/>
              <w:rPr>
                <w:rFonts w:ascii="Georgia" w:eastAsia="Aptos" w:hAnsi="Georgia"/>
                <w:b/>
                <w:kern w:val="2"/>
                <w:sz w:val="18"/>
                <w:szCs w:val="18"/>
              </w:rPr>
            </w:pPr>
          </w:p>
          <w:p w14:paraId="5F3F52C5" w14:textId="77777777" w:rsidR="00E20B7C" w:rsidRPr="00105962" w:rsidRDefault="00EA2DA6" w:rsidP="007C0B0F">
            <w:pPr>
              <w:ind w:left="360"/>
              <w:rPr>
                <w:rFonts w:ascii="Georgia" w:eastAsia="Aptos" w:hAnsi="Georgia"/>
                <w:kern w:val="2"/>
                <w:sz w:val="22"/>
                <w:szCs w:val="22"/>
              </w:rPr>
            </w:pPr>
            <w:r w:rsidRPr="00187DEB">
              <w:rPr>
                <w:rFonts w:ascii="Georgia" w:eastAsia="Aptos" w:hAnsi="Georgia"/>
                <w:b/>
                <w:kern w:val="2"/>
                <w:sz w:val="18"/>
                <w:szCs w:val="18"/>
              </w:rPr>
              <w:t>Additional Comments/Observations</w:t>
            </w:r>
            <w:r w:rsidRPr="00187DEB"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</w:tbl>
    <w:p w14:paraId="7E31DA88" w14:textId="77777777" w:rsidR="008513C7" w:rsidRPr="00105962" w:rsidRDefault="008513C7">
      <w:pPr>
        <w:rPr>
          <w:rFonts w:ascii="Georgia" w:hAnsi="Georgia"/>
        </w:rPr>
      </w:pPr>
    </w:p>
    <w:sectPr w:rsidR="008513C7" w:rsidRPr="00105962" w:rsidSect="00D906D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630" w:left="720" w:header="288" w:footer="28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E1267" w14:textId="77777777" w:rsidR="00D906DD" w:rsidRDefault="00D906DD">
      <w:r>
        <w:separator/>
      </w:r>
    </w:p>
  </w:endnote>
  <w:endnote w:type="continuationSeparator" w:id="0">
    <w:p w14:paraId="5F7C0ADB" w14:textId="77777777" w:rsidR="00D906DD" w:rsidRDefault="00D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4529" w14:textId="77777777" w:rsidR="009E6E1E" w:rsidRPr="008E25FF" w:rsidRDefault="009E6E1E" w:rsidP="00FE3830">
    <w:pPr>
      <w:pStyle w:val="Footer"/>
      <w:tabs>
        <w:tab w:val="clear" w:pos="8640"/>
        <w:tab w:val="right" w:pos="10800"/>
      </w:tabs>
      <w:rPr>
        <w:rFonts w:ascii="Times New Roman" w:hAnsi="Times New Roman"/>
        <w:i/>
        <w:color w:val="999999"/>
      </w:rPr>
    </w:pPr>
    <w:r w:rsidRPr="008E25FF">
      <w:rPr>
        <w:rFonts w:ascii="Times New Roman" w:hAnsi="Times New Roman"/>
        <w:i/>
        <w:color w:val="999999"/>
      </w:rPr>
      <w:t xml:space="preserve">Maine Natural Areas Program, Maine Department of </w:t>
    </w:r>
    <w:r w:rsidR="00130234" w:rsidRPr="008E25FF">
      <w:rPr>
        <w:rFonts w:ascii="Times New Roman" w:hAnsi="Times New Roman"/>
        <w:i/>
        <w:color w:val="999999"/>
      </w:rPr>
      <w:t xml:space="preserve">Agriculture, </w:t>
    </w:r>
    <w:r w:rsidRPr="008E25FF">
      <w:rPr>
        <w:rFonts w:ascii="Times New Roman" w:hAnsi="Times New Roman"/>
        <w:i/>
        <w:color w:val="999999"/>
      </w:rPr>
      <w:t>Conservation</w:t>
    </w:r>
    <w:r w:rsidR="00130234" w:rsidRPr="008E25FF">
      <w:rPr>
        <w:rFonts w:ascii="Times New Roman" w:hAnsi="Times New Roman"/>
        <w:i/>
        <w:color w:val="999999"/>
      </w:rPr>
      <w:t xml:space="preserve"> and Forestry</w:t>
    </w:r>
    <w:r w:rsidR="00130234" w:rsidRPr="008E25FF">
      <w:rPr>
        <w:rFonts w:ascii="Times New Roman" w:hAnsi="Times New Roman"/>
        <w:i/>
        <w:color w:val="999999"/>
      </w:rPr>
      <w:tab/>
    </w:r>
    <w:r w:rsidR="00A041CC" w:rsidRPr="008E25FF">
      <w:rPr>
        <w:rFonts w:ascii="Times New Roman" w:hAnsi="Times New Roman"/>
        <w:i/>
        <w:color w:val="999999"/>
      </w:rPr>
      <w:t>20</w:t>
    </w:r>
    <w:r w:rsidR="008E25FF" w:rsidRPr="008E25FF">
      <w:rPr>
        <w:rFonts w:ascii="Times New Roman" w:hAnsi="Times New Roman"/>
        <w:i/>
        <w:color w:val="999999"/>
      </w:rPr>
      <w:t>2</w:t>
    </w:r>
    <w:r w:rsidR="00A041CC" w:rsidRPr="008E25FF">
      <w:rPr>
        <w:rFonts w:ascii="Times New Roman" w:hAnsi="Times New Roman"/>
        <w:i/>
        <w:color w:val="999999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E7245" w14:textId="77777777" w:rsidR="008E25FF" w:rsidRPr="008E25FF" w:rsidRDefault="008E25FF" w:rsidP="008E25FF">
    <w:pPr>
      <w:pStyle w:val="Footer"/>
      <w:tabs>
        <w:tab w:val="clear" w:pos="8640"/>
        <w:tab w:val="right" w:pos="10800"/>
      </w:tabs>
      <w:rPr>
        <w:rFonts w:ascii="Times New Roman" w:hAnsi="Times New Roman"/>
        <w:i/>
        <w:color w:val="999999"/>
      </w:rPr>
    </w:pPr>
    <w:r w:rsidRPr="008E25FF">
      <w:rPr>
        <w:rFonts w:ascii="Times New Roman" w:hAnsi="Times New Roman"/>
        <w:i/>
        <w:color w:val="999999"/>
      </w:rPr>
      <w:t>Maine Natural Areas Program, Maine Department of Agriculture, Conservation and Forestry</w:t>
    </w:r>
    <w:r w:rsidRPr="008E25FF">
      <w:rPr>
        <w:rFonts w:ascii="Times New Roman" w:hAnsi="Times New Roman"/>
        <w:i/>
        <w:color w:val="999999"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38F9" w14:textId="77777777" w:rsidR="00D906DD" w:rsidRDefault="00D906DD">
      <w:r>
        <w:separator/>
      </w:r>
    </w:p>
  </w:footnote>
  <w:footnote w:type="continuationSeparator" w:id="0">
    <w:p w14:paraId="549CF636" w14:textId="77777777" w:rsidR="00D906DD" w:rsidRDefault="00D9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B89F4" w14:textId="77777777" w:rsidR="009E6E1E" w:rsidRDefault="009E6E1E" w:rsidP="006E7323">
    <w:pPr>
      <w:pStyle w:val="Header"/>
      <w:jc w:val="right"/>
    </w:pPr>
  </w:p>
  <w:p w14:paraId="69683AA4" w14:textId="77777777" w:rsidR="009E6E1E" w:rsidRDefault="009E6E1E" w:rsidP="006E732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E919" w14:textId="77777777" w:rsidR="008E25FF" w:rsidRPr="00CE7820" w:rsidRDefault="008E25FF" w:rsidP="008E25FF">
    <w:pPr>
      <w:pStyle w:val="Header"/>
      <w:jc w:val="right"/>
      <w:rPr>
        <w:rFonts w:ascii="Times New Roman" w:hAnsi="Times New Roman"/>
      </w:rPr>
    </w:pPr>
    <w:r w:rsidRPr="00CE7820">
      <w:rPr>
        <w:rFonts w:ascii="Times New Roman" w:hAnsi="Times New Roman"/>
      </w:rPr>
      <w:t>Project: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4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A414EF"/>
    <w:multiLevelType w:val="hybridMultilevel"/>
    <w:tmpl w:val="96E8B1FE"/>
    <w:lvl w:ilvl="0" w:tplc="E90296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E30D94"/>
    <w:multiLevelType w:val="multilevel"/>
    <w:tmpl w:val="070826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92545"/>
    <w:multiLevelType w:val="hybridMultilevel"/>
    <w:tmpl w:val="2910AB04"/>
    <w:lvl w:ilvl="0" w:tplc="ACF4AE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A35E0"/>
    <w:multiLevelType w:val="hybridMultilevel"/>
    <w:tmpl w:val="070826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47562"/>
    <w:multiLevelType w:val="singleLevel"/>
    <w:tmpl w:val="141A704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2E6F02B1"/>
    <w:multiLevelType w:val="multilevel"/>
    <w:tmpl w:val="96E8B1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26B638B"/>
    <w:multiLevelType w:val="hybridMultilevel"/>
    <w:tmpl w:val="471C7100"/>
    <w:lvl w:ilvl="0" w:tplc="0228F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56305"/>
    <w:multiLevelType w:val="hybridMultilevel"/>
    <w:tmpl w:val="A9408D82"/>
    <w:lvl w:ilvl="0" w:tplc="D604F5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17407C"/>
    <w:multiLevelType w:val="hybridMultilevel"/>
    <w:tmpl w:val="899A8288"/>
    <w:lvl w:ilvl="0" w:tplc="FFFFFFFF">
      <w:start w:val="1"/>
      <w:numFmt w:val="decimal"/>
      <w:lvlText w:val="%1."/>
      <w:lvlJc w:val="left"/>
      <w:pPr>
        <w:ind w:left="750" w:hanging="390"/>
      </w:pPr>
      <w:rPr>
        <w:rFonts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9533588"/>
    <w:multiLevelType w:val="hybridMultilevel"/>
    <w:tmpl w:val="899A8288"/>
    <w:lvl w:ilvl="0" w:tplc="ED4ADDE8">
      <w:start w:val="1"/>
      <w:numFmt w:val="decimal"/>
      <w:lvlText w:val="%1."/>
      <w:lvlJc w:val="left"/>
      <w:pPr>
        <w:ind w:left="750" w:hanging="39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FD609DD"/>
    <w:multiLevelType w:val="hybridMultilevel"/>
    <w:tmpl w:val="FCE6B058"/>
    <w:lvl w:ilvl="0" w:tplc="646E5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8385">
    <w:abstractNumId w:val="6"/>
  </w:num>
  <w:num w:numId="2" w16cid:durableId="837576121">
    <w:abstractNumId w:val="0"/>
  </w:num>
  <w:num w:numId="3" w16cid:durableId="707224532">
    <w:abstractNumId w:val="2"/>
  </w:num>
  <w:num w:numId="4" w16cid:durableId="30812896">
    <w:abstractNumId w:val="8"/>
  </w:num>
  <w:num w:numId="5" w16cid:durableId="76292954">
    <w:abstractNumId w:val="11"/>
  </w:num>
  <w:num w:numId="6" w16cid:durableId="1560245475">
    <w:abstractNumId w:val="16"/>
  </w:num>
  <w:num w:numId="7" w16cid:durableId="78254860">
    <w:abstractNumId w:val="13"/>
  </w:num>
  <w:num w:numId="8" w16cid:durableId="1799764443">
    <w:abstractNumId w:val="14"/>
  </w:num>
  <w:num w:numId="9" w16cid:durableId="1285968731">
    <w:abstractNumId w:val="5"/>
  </w:num>
  <w:num w:numId="10" w16cid:durableId="447822645">
    <w:abstractNumId w:val="3"/>
  </w:num>
  <w:num w:numId="11" w16cid:durableId="302128475">
    <w:abstractNumId w:val="1"/>
  </w:num>
  <w:num w:numId="12" w16cid:durableId="1944259999">
    <w:abstractNumId w:val="7"/>
  </w:num>
  <w:num w:numId="13" w16cid:durableId="1002008442">
    <w:abstractNumId w:val="10"/>
  </w:num>
  <w:num w:numId="14" w16cid:durableId="2022392023">
    <w:abstractNumId w:val="17"/>
  </w:num>
  <w:num w:numId="15" w16cid:durableId="916549713">
    <w:abstractNumId w:val="4"/>
  </w:num>
  <w:num w:numId="16" w16cid:durableId="397553745">
    <w:abstractNumId w:val="9"/>
  </w:num>
  <w:num w:numId="17" w16cid:durableId="1615401023">
    <w:abstractNumId w:val="15"/>
  </w:num>
  <w:num w:numId="18" w16cid:durableId="21353704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02"/>
    <w:rsid w:val="00072238"/>
    <w:rsid w:val="000C7F13"/>
    <w:rsid w:val="000E622D"/>
    <w:rsid w:val="00103C4D"/>
    <w:rsid w:val="00104D1A"/>
    <w:rsid w:val="00105962"/>
    <w:rsid w:val="001129F4"/>
    <w:rsid w:val="00130234"/>
    <w:rsid w:val="001343FA"/>
    <w:rsid w:val="0013607A"/>
    <w:rsid w:val="00166D8F"/>
    <w:rsid w:val="001703C4"/>
    <w:rsid w:val="001876B6"/>
    <w:rsid w:val="00187DEB"/>
    <w:rsid w:val="001D097C"/>
    <w:rsid w:val="001D4869"/>
    <w:rsid w:val="001E6BEF"/>
    <w:rsid w:val="002130DD"/>
    <w:rsid w:val="002441C8"/>
    <w:rsid w:val="002566D7"/>
    <w:rsid w:val="002A02F5"/>
    <w:rsid w:val="002A3263"/>
    <w:rsid w:val="002D5439"/>
    <w:rsid w:val="002E4F34"/>
    <w:rsid w:val="003325DA"/>
    <w:rsid w:val="003365AF"/>
    <w:rsid w:val="00342A72"/>
    <w:rsid w:val="00357D89"/>
    <w:rsid w:val="00364A3C"/>
    <w:rsid w:val="003B66C9"/>
    <w:rsid w:val="003D1645"/>
    <w:rsid w:val="003D7CEB"/>
    <w:rsid w:val="003E43ED"/>
    <w:rsid w:val="003F7A56"/>
    <w:rsid w:val="00401DAE"/>
    <w:rsid w:val="00440DC3"/>
    <w:rsid w:val="00447C1B"/>
    <w:rsid w:val="00475311"/>
    <w:rsid w:val="0048047A"/>
    <w:rsid w:val="00495ECF"/>
    <w:rsid w:val="004B4156"/>
    <w:rsid w:val="004B7F3F"/>
    <w:rsid w:val="004C240C"/>
    <w:rsid w:val="004C3060"/>
    <w:rsid w:val="004C4A41"/>
    <w:rsid w:val="004C67C9"/>
    <w:rsid w:val="004D3662"/>
    <w:rsid w:val="00517E94"/>
    <w:rsid w:val="005417FC"/>
    <w:rsid w:val="00550308"/>
    <w:rsid w:val="00560A4C"/>
    <w:rsid w:val="0059198E"/>
    <w:rsid w:val="00592D4F"/>
    <w:rsid w:val="005A13CC"/>
    <w:rsid w:val="005E00E5"/>
    <w:rsid w:val="005E249F"/>
    <w:rsid w:val="005F65A8"/>
    <w:rsid w:val="0060138D"/>
    <w:rsid w:val="00603A72"/>
    <w:rsid w:val="00614D24"/>
    <w:rsid w:val="006162A5"/>
    <w:rsid w:val="006223AE"/>
    <w:rsid w:val="00656783"/>
    <w:rsid w:val="006922AF"/>
    <w:rsid w:val="006D36EE"/>
    <w:rsid w:val="006E7323"/>
    <w:rsid w:val="006F2729"/>
    <w:rsid w:val="007175AB"/>
    <w:rsid w:val="00717EDB"/>
    <w:rsid w:val="00724379"/>
    <w:rsid w:val="00741D08"/>
    <w:rsid w:val="00754C72"/>
    <w:rsid w:val="00755A80"/>
    <w:rsid w:val="00766072"/>
    <w:rsid w:val="00780E1E"/>
    <w:rsid w:val="0078248A"/>
    <w:rsid w:val="0078576E"/>
    <w:rsid w:val="00787CCC"/>
    <w:rsid w:val="007A68C1"/>
    <w:rsid w:val="007C0B0F"/>
    <w:rsid w:val="007D314A"/>
    <w:rsid w:val="007E261F"/>
    <w:rsid w:val="008513C7"/>
    <w:rsid w:val="008609D4"/>
    <w:rsid w:val="00887189"/>
    <w:rsid w:val="00887E52"/>
    <w:rsid w:val="008E25FF"/>
    <w:rsid w:val="00912AC1"/>
    <w:rsid w:val="00930586"/>
    <w:rsid w:val="00943082"/>
    <w:rsid w:val="00961953"/>
    <w:rsid w:val="00990E25"/>
    <w:rsid w:val="00992587"/>
    <w:rsid w:val="009C66EA"/>
    <w:rsid w:val="009E6E1E"/>
    <w:rsid w:val="00A041CC"/>
    <w:rsid w:val="00A40199"/>
    <w:rsid w:val="00A630B4"/>
    <w:rsid w:val="00AA71D1"/>
    <w:rsid w:val="00AD0017"/>
    <w:rsid w:val="00B11579"/>
    <w:rsid w:val="00B20B30"/>
    <w:rsid w:val="00B21AA1"/>
    <w:rsid w:val="00B32563"/>
    <w:rsid w:val="00B62B3F"/>
    <w:rsid w:val="00B81C3D"/>
    <w:rsid w:val="00B827A6"/>
    <w:rsid w:val="00B91A7D"/>
    <w:rsid w:val="00BA3E99"/>
    <w:rsid w:val="00BA54A7"/>
    <w:rsid w:val="00BB204C"/>
    <w:rsid w:val="00BB2AF7"/>
    <w:rsid w:val="00BC29B8"/>
    <w:rsid w:val="00BD2537"/>
    <w:rsid w:val="00BE5CBB"/>
    <w:rsid w:val="00C21F29"/>
    <w:rsid w:val="00CE7820"/>
    <w:rsid w:val="00CF7F79"/>
    <w:rsid w:val="00D037B4"/>
    <w:rsid w:val="00D3732F"/>
    <w:rsid w:val="00D57531"/>
    <w:rsid w:val="00D72413"/>
    <w:rsid w:val="00D87406"/>
    <w:rsid w:val="00D906DD"/>
    <w:rsid w:val="00D94253"/>
    <w:rsid w:val="00DB5402"/>
    <w:rsid w:val="00DC6D4A"/>
    <w:rsid w:val="00DD3FBC"/>
    <w:rsid w:val="00E00069"/>
    <w:rsid w:val="00E05B53"/>
    <w:rsid w:val="00E07FDF"/>
    <w:rsid w:val="00E20B7C"/>
    <w:rsid w:val="00E50AF9"/>
    <w:rsid w:val="00E71863"/>
    <w:rsid w:val="00E868F2"/>
    <w:rsid w:val="00EA2DA6"/>
    <w:rsid w:val="00EB13FF"/>
    <w:rsid w:val="00EC27EC"/>
    <w:rsid w:val="00EC341E"/>
    <w:rsid w:val="00EE31FA"/>
    <w:rsid w:val="00EF6324"/>
    <w:rsid w:val="00F96FF5"/>
    <w:rsid w:val="00FB6155"/>
    <w:rsid w:val="00FE3830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1BD17"/>
  <w15:chartTrackingRefBased/>
  <w15:docId w15:val="{EFA58462-EA6B-4AF5-A168-DF7C9E76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144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uppressAutoHyphens/>
    </w:pPr>
    <w:rPr>
      <w:spacing w:val="-2"/>
      <w:sz w:val="18"/>
    </w:rPr>
  </w:style>
  <w:style w:type="paragraph" w:styleId="Header">
    <w:name w:val="header"/>
    <w:basedOn w:val="Normal"/>
    <w:rsid w:val="004C4A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A4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59198E"/>
    <w:rPr>
      <w:rFonts w:ascii="Aptos" w:eastAsia="Aptos" w:hAnsi="Aptos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COMMUNITY UPDATE FORM</vt:lpstr>
    </vt:vector>
  </TitlesOfParts>
  <Company>Maine Natural Areas Program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COMMUNITY UPDATE FORM</dc:title>
  <dc:subject/>
  <dc:creator>sthilaire</dc:creator>
  <cp:keywords/>
  <cp:lastModifiedBy>St.Hilaire, Lisa</cp:lastModifiedBy>
  <cp:revision>3</cp:revision>
  <cp:lastPrinted>2012-01-18T19:21:00Z</cp:lastPrinted>
  <dcterms:created xsi:type="dcterms:W3CDTF">2024-08-02T14:33:00Z</dcterms:created>
  <dcterms:modified xsi:type="dcterms:W3CDTF">2024-08-02T14:42:00Z</dcterms:modified>
</cp:coreProperties>
</file>