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E0980" w14:textId="48A2C543" w:rsidR="00EA1389" w:rsidRDefault="00101004" w:rsidP="001010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004">
        <w:rPr>
          <w:rFonts w:ascii="Times New Roman" w:hAnsi="Times New Roman" w:cs="Times New Roman"/>
          <w:b/>
          <w:bCs/>
          <w:sz w:val="24"/>
          <w:szCs w:val="24"/>
        </w:rPr>
        <w:t xml:space="preserve">BOARD OF PESTICIDES CONTROL APPLICATION FOR </w:t>
      </w:r>
      <w:r w:rsidR="003F014A">
        <w:rPr>
          <w:rFonts w:ascii="Times New Roman" w:hAnsi="Times New Roman" w:cs="Times New Roman"/>
          <w:b/>
          <w:bCs/>
          <w:sz w:val="24"/>
          <w:szCs w:val="24"/>
        </w:rPr>
        <w:t>EMERGENCY USE</w:t>
      </w:r>
      <w:r w:rsidRPr="00101004">
        <w:rPr>
          <w:rFonts w:ascii="Times New Roman" w:hAnsi="Times New Roman" w:cs="Times New Roman"/>
          <w:b/>
          <w:bCs/>
          <w:sz w:val="24"/>
          <w:szCs w:val="24"/>
        </w:rPr>
        <w:t xml:space="preserve"> PERMIT TO USE </w:t>
      </w:r>
      <w:r w:rsidR="003F014A">
        <w:rPr>
          <w:rFonts w:ascii="Times New Roman" w:hAnsi="Times New Roman" w:cs="Times New Roman"/>
          <w:b/>
          <w:bCs/>
          <w:sz w:val="24"/>
          <w:szCs w:val="24"/>
        </w:rPr>
        <w:t>NEONICOTINOIDS IN RESIDENTIAL LANDSCAPES</w:t>
      </w:r>
    </w:p>
    <w:p w14:paraId="3F3E6B91" w14:textId="77777777" w:rsidR="00101004" w:rsidRDefault="00101004" w:rsidP="00101004">
      <w:pPr>
        <w:rPr>
          <w:rFonts w:ascii="Times New Roman" w:hAnsi="Times New Roman" w:cs="Times New Roman"/>
          <w:sz w:val="24"/>
          <w:szCs w:val="24"/>
        </w:rPr>
      </w:pPr>
    </w:p>
    <w:p w14:paraId="469EB24B" w14:textId="4044499D" w:rsidR="00101004" w:rsidRDefault="00101004" w:rsidP="001010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6C8EC65" w14:textId="02218095" w:rsidR="00101004" w:rsidRDefault="00101004" w:rsidP="0010100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 Number</w:t>
      </w:r>
    </w:p>
    <w:p w14:paraId="2000D410" w14:textId="6C06D6C4" w:rsidR="00101004" w:rsidRDefault="00101004" w:rsidP="0010100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_____________________________________________________________________</w:t>
      </w:r>
    </w:p>
    <w:p w14:paraId="38FCBFC6" w14:textId="15C514E1" w:rsidR="00101004" w:rsidRDefault="00101004" w:rsidP="0010100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1004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Zip</w:t>
      </w:r>
    </w:p>
    <w:p w14:paraId="44BEBA14" w14:textId="5BE4CED3" w:rsidR="00101004" w:rsidRDefault="00101004" w:rsidP="0010100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3DF5741" w14:textId="58DD16DA" w:rsidR="00101004" w:rsidRDefault="00101004" w:rsidP="001010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4C28D86" w14:textId="166808E4" w:rsidR="00101004" w:rsidRDefault="00101004" w:rsidP="0010100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Brand </w:t>
      </w:r>
      <w:r w:rsidR="0058698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ame of </w:t>
      </w:r>
      <w:r w:rsidR="005869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esticide(s) to be </w:t>
      </w:r>
      <w:r w:rsidR="005869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pplied</w:t>
      </w:r>
    </w:p>
    <w:p w14:paraId="251F00BC" w14:textId="316BE8FD" w:rsidR="000F7C58" w:rsidRDefault="000F7C58" w:rsidP="0010100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3D610B3" w14:textId="1DB6E152" w:rsidR="000F7C58" w:rsidRDefault="000F7C58" w:rsidP="000F7C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_____________________________________________________________________Approximate </w:t>
      </w:r>
      <w:r w:rsidR="003F014A">
        <w:rPr>
          <w:rFonts w:ascii="Times New Roman" w:hAnsi="Times New Roman" w:cs="Times New Roman"/>
          <w:sz w:val="24"/>
          <w:szCs w:val="24"/>
        </w:rPr>
        <w:t>area(s) where pesticides will be applied</w:t>
      </w:r>
    </w:p>
    <w:p w14:paraId="51D6BFE6" w14:textId="77777777" w:rsidR="00586981" w:rsidRDefault="00586981" w:rsidP="0058698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A7282A7" w14:textId="45460295" w:rsidR="000F7C58" w:rsidRDefault="003F7D26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 w:rsidRPr="003F7D26">
        <w:rPr>
          <w:rFonts w:ascii="Times New Roman" w:hAnsi="Times New Roman" w:cs="Times New Roman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1004">
        <w:rPr>
          <w:rFonts w:ascii="Times New Roman" w:hAnsi="Times New Roman" w:cs="Times New Roman"/>
          <w:sz w:val="24"/>
          <w:szCs w:val="24"/>
        </w:rPr>
        <w:t>The purpose for which the pesticide application(s) will be made</w:t>
      </w:r>
      <w:r w:rsidR="00DF550A">
        <w:rPr>
          <w:rFonts w:ascii="Times New Roman" w:hAnsi="Times New Roman" w:cs="Times New Roman"/>
          <w:sz w:val="24"/>
          <w:szCs w:val="24"/>
        </w:rPr>
        <w:t>:</w:t>
      </w:r>
      <w:r w:rsidR="00586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69FC0AC3" w14:textId="078DF516" w:rsidR="003F7D26" w:rsidRDefault="003F7D26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____________________________________________________________________</w:t>
      </w:r>
    </w:p>
    <w:p w14:paraId="6BFFF24E" w14:textId="29DDF229" w:rsidR="003F7D26" w:rsidRDefault="003F7D26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</w:t>
      </w:r>
    </w:p>
    <w:p w14:paraId="429FD52D" w14:textId="0CE1CAAF" w:rsidR="00586981" w:rsidRDefault="00586981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</w:t>
      </w:r>
    </w:p>
    <w:p w14:paraId="44B0988F" w14:textId="01BCAC6E" w:rsidR="003F014A" w:rsidRDefault="003F014A" w:rsidP="003F01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The </w:t>
      </w:r>
      <w:r>
        <w:rPr>
          <w:rFonts w:ascii="Times New Roman" w:hAnsi="Times New Roman" w:cs="Times New Roman"/>
          <w:sz w:val="24"/>
          <w:szCs w:val="24"/>
        </w:rPr>
        <w:t>approximate application dates:</w:t>
      </w:r>
    </w:p>
    <w:p w14:paraId="4D294E60" w14:textId="45D97E11" w:rsidR="003F014A" w:rsidRDefault="003F014A" w:rsidP="003F01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</w:t>
      </w:r>
    </w:p>
    <w:p w14:paraId="5304FB84" w14:textId="2F134FC9" w:rsidR="00DF550A" w:rsidRDefault="00DF550A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F014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The </w:t>
      </w:r>
      <w:r w:rsidR="003F014A">
        <w:rPr>
          <w:rFonts w:ascii="Times New Roman" w:hAnsi="Times New Roman" w:cs="Times New Roman"/>
          <w:sz w:val="24"/>
          <w:szCs w:val="24"/>
        </w:rPr>
        <w:t>type(s) of application equipment to be employed:</w:t>
      </w:r>
    </w:p>
    <w:p w14:paraId="1593B36F" w14:textId="386DE673" w:rsidR="00DF550A" w:rsidRDefault="00DF550A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</w:t>
      </w:r>
    </w:p>
    <w:p w14:paraId="6B2EA6C3" w14:textId="6B425118" w:rsidR="00DF550A" w:rsidRDefault="00DF550A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</w:t>
      </w:r>
    </w:p>
    <w:p w14:paraId="6A2E00C0" w14:textId="5E584F8E" w:rsidR="00586981" w:rsidRDefault="00586981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</w:t>
      </w:r>
    </w:p>
    <w:p w14:paraId="432290F2" w14:textId="12CF1B73" w:rsidR="003F014A" w:rsidRDefault="003F014A" w:rsidP="003F01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approved pest species for which the application is being made:</w:t>
      </w:r>
    </w:p>
    <w:p w14:paraId="201F5C39" w14:textId="77777777" w:rsidR="003F014A" w:rsidRDefault="003F014A" w:rsidP="003F01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</w:t>
      </w:r>
    </w:p>
    <w:p w14:paraId="2E5CB87C" w14:textId="3F894BBD" w:rsidR="003F014A" w:rsidRDefault="003F014A" w:rsidP="003F01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II.   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reasons why the applicant seeks a variance from the requirements of CMR01-26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Chapter 41 Section 6:</w:t>
      </w:r>
    </w:p>
    <w:p w14:paraId="361E3F3F" w14:textId="77777777" w:rsidR="003F014A" w:rsidRDefault="003F014A" w:rsidP="003F01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</w:t>
      </w:r>
    </w:p>
    <w:p w14:paraId="416D1154" w14:textId="77777777" w:rsidR="003F014A" w:rsidRDefault="003F014A" w:rsidP="003F01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____________________________________________________________________</w:t>
      </w:r>
    </w:p>
    <w:p w14:paraId="7CF0F637" w14:textId="539E4C88" w:rsidR="003F014A" w:rsidRDefault="003F014A" w:rsidP="003F01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</w:t>
      </w:r>
    </w:p>
    <w:p w14:paraId="4B0A9832" w14:textId="68A9674E" w:rsidR="00DF550A" w:rsidRPr="003F7D26" w:rsidRDefault="00DF550A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6285319" w14:textId="4A133BCF" w:rsidR="00586981" w:rsidRDefault="005E49F6" w:rsidP="00101004">
      <w:pPr>
        <w:rPr>
          <w:rFonts w:ascii="Times New Roman" w:eastAsia="Times New Roman" w:hAnsi="Times New Roman" w:cs="Times New Roman"/>
          <w:sz w:val="24"/>
          <w:szCs w:val="20"/>
        </w:rPr>
      </w:pPr>
      <w:r w:rsidRPr="005E49F6">
        <w:rPr>
          <w:rFonts w:ascii="Times New Roman" w:eastAsia="Times New Roman" w:hAnsi="Times New Roman" w:cs="Times New Roman"/>
          <w:sz w:val="24"/>
          <w:szCs w:val="20"/>
        </w:rPr>
        <w:t>Signed: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E49F6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5E49F6">
        <w:rPr>
          <w:rFonts w:ascii="Times New Roman" w:eastAsia="Times New Roman" w:hAnsi="Times New Roman" w:cs="Times New Roman"/>
          <w:sz w:val="24"/>
          <w:szCs w:val="20"/>
        </w:rPr>
        <w:t>Date: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E49F6">
        <w:rPr>
          <w:rFonts w:ascii="Times New Roman" w:eastAsia="Times New Roman" w:hAnsi="Times New Roman" w:cs="Times New Roman"/>
          <w:sz w:val="24"/>
          <w:szCs w:val="20"/>
        </w:rPr>
        <w:t>________________</w:t>
      </w:r>
    </w:p>
    <w:p w14:paraId="3BA2549F" w14:textId="77777777" w:rsidR="005E49F6" w:rsidRDefault="005E49F6" w:rsidP="00101004">
      <w:pPr>
        <w:rPr>
          <w:rFonts w:ascii="Times New Roman" w:hAnsi="Times New Roman" w:cs="Times New Roman"/>
          <w:sz w:val="24"/>
          <w:szCs w:val="24"/>
        </w:rPr>
      </w:pPr>
    </w:p>
    <w:p w14:paraId="3AE0E38F" w14:textId="77777777" w:rsidR="00586981" w:rsidRPr="00586981" w:rsidRDefault="00586981" w:rsidP="00586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981">
        <w:rPr>
          <w:rFonts w:ascii="Times New Roman" w:hAnsi="Times New Roman" w:cs="Times New Roman"/>
          <w:sz w:val="24"/>
          <w:szCs w:val="24"/>
        </w:rPr>
        <w:t>Return completed form to:</w:t>
      </w:r>
      <w:r w:rsidRPr="00586981">
        <w:rPr>
          <w:rFonts w:ascii="Times New Roman" w:hAnsi="Times New Roman" w:cs="Times New Roman"/>
          <w:b/>
          <w:bCs/>
          <w:sz w:val="24"/>
          <w:szCs w:val="24"/>
        </w:rPr>
        <w:t xml:space="preserve"> Board of Pesticides Control, 28 State House Station, </w:t>
      </w:r>
      <w:smartTag w:uri="urn:schemas-microsoft-com:office:smarttags" w:element="place">
        <w:smartTag w:uri="urn:schemas-microsoft-com:office:smarttags" w:element="City">
          <w:r w:rsidRPr="00586981">
            <w:rPr>
              <w:rFonts w:ascii="Times New Roman" w:hAnsi="Times New Roman" w:cs="Times New Roman"/>
              <w:b/>
              <w:bCs/>
              <w:sz w:val="24"/>
              <w:szCs w:val="24"/>
            </w:rPr>
            <w:t>Augusta</w:t>
          </w:r>
        </w:smartTag>
        <w:r w:rsidRPr="00586981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586981">
            <w:rPr>
              <w:rFonts w:ascii="Times New Roman" w:hAnsi="Times New Roman" w:cs="Times New Roman"/>
              <w:b/>
              <w:bCs/>
              <w:sz w:val="24"/>
              <w:szCs w:val="24"/>
            </w:rPr>
            <w:t>ME</w:t>
          </w:r>
        </w:smartTag>
        <w:r w:rsidRPr="00586981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 </w:t>
        </w:r>
        <w:smartTag w:uri="urn:schemas-microsoft-com:office:smarttags" w:element="PostalCode">
          <w:r w:rsidRPr="00586981">
            <w:rPr>
              <w:rFonts w:ascii="Times New Roman" w:hAnsi="Times New Roman" w:cs="Times New Roman"/>
              <w:b/>
              <w:bCs/>
              <w:sz w:val="24"/>
              <w:szCs w:val="24"/>
            </w:rPr>
            <w:t>04333-0028</w:t>
          </w:r>
        </w:smartTag>
      </w:smartTag>
    </w:p>
    <w:p w14:paraId="6086A6CF" w14:textId="25AF4BF4" w:rsidR="00586981" w:rsidRPr="00586981" w:rsidRDefault="00586981" w:rsidP="00586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981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86981">
        <w:rPr>
          <w:rFonts w:ascii="Times New Roman" w:hAnsi="Times New Roman" w:cs="Times New Roman"/>
          <w:b/>
          <w:bCs/>
          <w:sz w:val="24"/>
          <w:szCs w:val="24"/>
        </w:rPr>
        <w:t xml:space="preserve">mail to:  </w:t>
      </w:r>
      <w:hyperlink r:id="rId7" w:history="1">
        <w:r w:rsidRPr="0058698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pesticides@maine.gov</w:t>
        </w:r>
      </w:hyperlink>
    </w:p>
    <w:p w14:paraId="69650FB4" w14:textId="77777777" w:rsidR="00586981" w:rsidRDefault="00586981" w:rsidP="005869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69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27705" w14:textId="77777777" w:rsidR="00586981" w:rsidRDefault="00586981" w:rsidP="00586981">
      <w:pPr>
        <w:spacing w:after="0" w:line="240" w:lineRule="auto"/>
      </w:pPr>
      <w:r>
        <w:separator/>
      </w:r>
    </w:p>
  </w:endnote>
  <w:endnote w:type="continuationSeparator" w:id="0">
    <w:p w14:paraId="1B392956" w14:textId="77777777" w:rsidR="00586981" w:rsidRDefault="00586981" w:rsidP="0058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3293A" w14:textId="3741B2DC" w:rsidR="00586981" w:rsidRPr="00586981" w:rsidRDefault="00586981">
    <w:pPr>
      <w:pStyle w:val="Footer"/>
      <w:rPr>
        <w:sz w:val="18"/>
        <w:szCs w:val="18"/>
      </w:rPr>
    </w:pPr>
    <w:r w:rsidRPr="00586981">
      <w:rPr>
        <w:sz w:val="18"/>
        <w:szCs w:val="18"/>
      </w:rPr>
      <w:t xml:space="preserve">Rev </w:t>
    </w:r>
    <w:r w:rsidR="003F014A">
      <w:rPr>
        <w:sz w:val="18"/>
        <w:szCs w:val="18"/>
      </w:rPr>
      <w:t>7</w:t>
    </w:r>
    <w:r w:rsidRPr="00586981">
      <w:rPr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E1A2D" w14:textId="77777777" w:rsidR="00586981" w:rsidRDefault="00586981" w:rsidP="00586981">
      <w:pPr>
        <w:spacing w:after="0" w:line="240" w:lineRule="auto"/>
      </w:pPr>
      <w:r>
        <w:separator/>
      </w:r>
    </w:p>
  </w:footnote>
  <w:footnote w:type="continuationSeparator" w:id="0">
    <w:p w14:paraId="599B8B8D" w14:textId="77777777" w:rsidR="00586981" w:rsidRDefault="00586981" w:rsidP="00586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7A4"/>
    <w:multiLevelType w:val="hybridMultilevel"/>
    <w:tmpl w:val="B6EAE398"/>
    <w:lvl w:ilvl="0" w:tplc="C5A02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E3C63"/>
    <w:multiLevelType w:val="hybridMultilevel"/>
    <w:tmpl w:val="9224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04"/>
    <w:rsid w:val="00096307"/>
    <w:rsid w:val="000F7C58"/>
    <w:rsid w:val="00101004"/>
    <w:rsid w:val="003F014A"/>
    <w:rsid w:val="003F1F67"/>
    <w:rsid w:val="003F7D26"/>
    <w:rsid w:val="00586981"/>
    <w:rsid w:val="005E49F6"/>
    <w:rsid w:val="00DF550A"/>
    <w:rsid w:val="00EA1389"/>
    <w:rsid w:val="00F4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A4D77F8"/>
  <w15:chartTrackingRefBased/>
  <w15:docId w15:val="{69DB46FA-17E7-495B-BBF9-4E8E4DC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0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9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9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6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981"/>
  </w:style>
  <w:style w:type="paragraph" w:styleId="Footer">
    <w:name w:val="footer"/>
    <w:basedOn w:val="Normal"/>
    <w:link w:val="FooterChar"/>
    <w:uiPriority w:val="99"/>
    <w:unhideWhenUsed/>
    <w:rsid w:val="00586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sticides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Couture, Amanda</dc:creator>
  <cp:keywords/>
  <dc:description/>
  <cp:lastModifiedBy>Boyd, Karla</cp:lastModifiedBy>
  <cp:revision>2</cp:revision>
  <dcterms:created xsi:type="dcterms:W3CDTF">2022-07-12T16:58:00Z</dcterms:created>
  <dcterms:modified xsi:type="dcterms:W3CDTF">2022-07-12T16:58:00Z</dcterms:modified>
</cp:coreProperties>
</file>