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72A32" w:rsidR="00B5362F" w:rsidP="000341DC" w:rsidRDefault="006D2982" w14:paraId="6555F167" w14:textId="77777777">
      <w:pPr>
        <w:pStyle w:val="Heading1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772A32">
        <w:rPr>
          <w:rFonts w:asciiTheme="majorHAnsi" w:hAnsiTheme="majorHAnsi" w:cstheme="majorHAnsi"/>
          <w:b/>
          <w:bCs/>
          <w:sz w:val="32"/>
          <w:szCs w:val="32"/>
        </w:rPr>
        <w:t>PROFESSIONAL DEVELOPMENT AUDIT</w:t>
      </w:r>
    </w:p>
    <w:p w:rsidRPr="00AE153F" w:rsidR="00B5362F" w:rsidRDefault="00B5362F" w14:paraId="2D1AE23F" w14:textId="77777777">
      <w:pPr>
        <w:spacing w:line="301" w:lineRule="auto"/>
        <w:jc w:val="center"/>
        <w:rPr>
          <w:rFonts w:ascii="Calibri" w:hAnsi="Calibri" w:eastAsia="Calibri" w:cs="Calibri"/>
          <w:b/>
          <w:bCs/>
          <w:sz w:val="16"/>
          <w:szCs w:val="16"/>
        </w:rPr>
      </w:pPr>
    </w:p>
    <w:p w:rsidRPr="00AE153F" w:rsidR="00B5362F" w:rsidRDefault="006D2982" w14:paraId="7B665EF4" w14:textId="0AE38FE0">
      <w:pPr>
        <w:spacing w:line="301" w:lineRule="auto"/>
        <w:rPr>
          <w:rFonts w:ascii="Calibri" w:hAnsi="Calibri" w:eastAsia="Calibri" w:cs="Calibri"/>
          <w:sz w:val="24"/>
          <w:szCs w:val="24"/>
        </w:rPr>
      </w:pPr>
      <w:r w:rsidRPr="00AE153F">
        <w:rPr>
          <w:rFonts w:ascii="Calibri" w:hAnsi="Calibri" w:cs="Calibri"/>
          <w:sz w:val="24"/>
          <w:szCs w:val="24"/>
        </w:rPr>
        <w:t xml:space="preserve">Using SIG applications from the </w:t>
      </w:r>
      <w:r w:rsidRPr="00AE153F" w:rsidR="00AE153F">
        <w:rPr>
          <w:rFonts w:ascii="Calibri" w:hAnsi="Calibri" w:cs="Calibri"/>
          <w:sz w:val="24"/>
          <w:szCs w:val="24"/>
        </w:rPr>
        <w:t>past</w:t>
      </w:r>
      <w:r w:rsidRPr="00AE153F">
        <w:rPr>
          <w:rFonts w:ascii="Calibri" w:hAnsi="Calibri" w:cs="Calibri"/>
          <w:sz w:val="24"/>
          <w:szCs w:val="24"/>
        </w:rPr>
        <w:t xml:space="preserve"> three years and</w:t>
      </w:r>
      <w:r w:rsidRPr="00AE153F">
        <w:rPr>
          <w:rFonts w:ascii="Calibri" w:hAnsi="Calibri" w:eastAsia="Calibri" w:cs="Calibri"/>
          <w:sz w:val="24"/>
          <w:szCs w:val="24"/>
        </w:rPr>
        <w:t xml:space="preserve"> the </w:t>
      </w:r>
      <w:r w:rsidRPr="00AE153F" w:rsidR="00BB02C3">
        <w:rPr>
          <w:rFonts w:ascii="Calibri" w:hAnsi="Calibri" w:eastAsia="Calibri" w:cs="Calibri"/>
          <w:sz w:val="24"/>
          <w:szCs w:val="24"/>
        </w:rPr>
        <w:t>“</w:t>
      </w:r>
      <w:r w:rsidRPr="00AE153F">
        <w:rPr>
          <w:rFonts w:ascii="Calibri" w:hAnsi="Calibri" w:eastAsia="Calibri" w:cs="Calibri"/>
          <w:sz w:val="24"/>
          <w:szCs w:val="24"/>
        </w:rPr>
        <w:t>Selecting Professional Development Guidance Document</w:t>
      </w:r>
      <w:r w:rsidRPr="00AE153F" w:rsidR="00BB02C3">
        <w:rPr>
          <w:rFonts w:ascii="Calibri" w:hAnsi="Calibri" w:eastAsia="Calibri" w:cs="Calibri"/>
          <w:sz w:val="24"/>
          <w:szCs w:val="24"/>
        </w:rPr>
        <w:t>”</w:t>
      </w:r>
      <w:r w:rsidRPr="00AE153F">
        <w:rPr>
          <w:rFonts w:ascii="Calibri" w:hAnsi="Calibri" w:eastAsia="Calibri" w:cs="Calibri"/>
          <w:sz w:val="24"/>
          <w:szCs w:val="24"/>
        </w:rPr>
        <w:t xml:space="preserve"> describe and evaluate the effectiveness of past professional development activities funded with </w:t>
      </w:r>
      <w:r w:rsidRPr="00AE153F" w:rsidR="00F41381">
        <w:rPr>
          <w:rFonts w:ascii="Calibri" w:hAnsi="Calibri" w:eastAsia="Calibri" w:cs="Calibri"/>
          <w:sz w:val="24"/>
          <w:szCs w:val="24"/>
        </w:rPr>
        <w:t xml:space="preserve">ESSA Section 1003 </w:t>
      </w:r>
      <w:r w:rsidRPr="00AE153F">
        <w:rPr>
          <w:rFonts w:ascii="Calibri" w:hAnsi="Calibri" w:eastAsia="Calibri" w:cs="Calibri"/>
          <w:sz w:val="24"/>
          <w:szCs w:val="24"/>
        </w:rPr>
        <w:t>S</w:t>
      </w:r>
      <w:r w:rsidRPr="00AE153F" w:rsidR="00F41381">
        <w:rPr>
          <w:rFonts w:ascii="Calibri" w:hAnsi="Calibri" w:eastAsia="Calibri" w:cs="Calibri"/>
          <w:sz w:val="24"/>
          <w:szCs w:val="24"/>
        </w:rPr>
        <w:t xml:space="preserve">chool </w:t>
      </w:r>
      <w:r w:rsidRPr="00AE153F">
        <w:rPr>
          <w:rFonts w:ascii="Calibri" w:hAnsi="Calibri" w:eastAsia="Calibri" w:cs="Calibri"/>
          <w:sz w:val="24"/>
          <w:szCs w:val="24"/>
        </w:rPr>
        <w:t>I</w:t>
      </w:r>
      <w:r w:rsidRPr="00AE153F" w:rsidR="00F41381">
        <w:rPr>
          <w:rFonts w:ascii="Calibri" w:hAnsi="Calibri" w:eastAsia="Calibri" w:cs="Calibri"/>
          <w:sz w:val="24"/>
          <w:szCs w:val="24"/>
        </w:rPr>
        <w:t xml:space="preserve">mprovement </w:t>
      </w:r>
      <w:r w:rsidRPr="00AE153F">
        <w:rPr>
          <w:rFonts w:ascii="Calibri" w:hAnsi="Calibri" w:eastAsia="Calibri" w:cs="Calibri"/>
          <w:sz w:val="24"/>
          <w:szCs w:val="24"/>
        </w:rPr>
        <w:t>G</w:t>
      </w:r>
      <w:r w:rsidRPr="00AE153F" w:rsidR="00F41381">
        <w:rPr>
          <w:rFonts w:ascii="Calibri" w:hAnsi="Calibri" w:eastAsia="Calibri" w:cs="Calibri"/>
          <w:sz w:val="24"/>
          <w:szCs w:val="24"/>
        </w:rPr>
        <w:t>rant</w:t>
      </w:r>
      <w:r w:rsidRPr="00AE153F">
        <w:rPr>
          <w:rFonts w:ascii="Calibri" w:hAnsi="Calibri" w:eastAsia="Calibri" w:cs="Calibri"/>
          <w:sz w:val="24"/>
          <w:szCs w:val="24"/>
        </w:rPr>
        <w:t xml:space="preserve"> </w:t>
      </w:r>
      <w:r w:rsidRPr="00AE153F" w:rsidR="00F41381">
        <w:rPr>
          <w:rFonts w:ascii="Calibri" w:hAnsi="Calibri" w:eastAsia="Calibri" w:cs="Calibri"/>
          <w:sz w:val="24"/>
          <w:szCs w:val="24"/>
        </w:rPr>
        <w:t>(SIG) application funds.</w:t>
      </w:r>
    </w:p>
    <w:p w:rsidRPr="00AE153F" w:rsidR="00B5362F" w:rsidRDefault="006D2982" w14:paraId="2155AF34" w14:textId="5D6645F9">
      <w:pPr>
        <w:spacing w:before="240" w:after="240" w:line="301" w:lineRule="auto"/>
        <w:rPr>
          <w:rFonts w:ascii="Calibri" w:hAnsi="Calibri" w:eastAsia="Calibri" w:cs="Calibri"/>
          <w:sz w:val="24"/>
          <w:szCs w:val="24"/>
        </w:rPr>
      </w:pPr>
      <w:r w:rsidRPr="00AE153F">
        <w:rPr>
          <w:rFonts w:ascii="Calibri" w:hAnsi="Calibri" w:eastAsia="Calibri" w:cs="Calibri"/>
          <w:sz w:val="24"/>
          <w:szCs w:val="24"/>
        </w:rPr>
        <w:t xml:space="preserve">Work with the school leadership coach and business manager to complete the chart provided below. </w:t>
      </w:r>
      <w:r w:rsidR="00D37AC8">
        <w:rPr>
          <w:rFonts w:ascii="Calibri" w:hAnsi="Calibri" w:eastAsia="Calibri" w:cs="Calibri"/>
          <w:sz w:val="24"/>
          <w:szCs w:val="24"/>
        </w:rPr>
        <w:t>Add more rows as needed.</w:t>
      </w:r>
    </w:p>
    <w:tbl>
      <w:tblPr>
        <w:tblStyle w:val="a"/>
        <w:tblW w:w="14580" w:type="dxa"/>
        <w:tblInd w:w="-9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1470"/>
        <w:gridCol w:w="2085"/>
        <w:gridCol w:w="1764"/>
        <w:gridCol w:w="1350"/>
        <w:gridCol w:w="4776"/>
      </w:tblGrid>
      <w:tr w:rsidR="00B5362F" w:rsidTr="686173DB" w14:paraId="2C9C2771" w14:textId="77777777">
        <w:trPr>
          <w:trHeight w:val="735"/>
        </w:trPr>
        <w:tc>
          <w:tcPr>
            <w:tcW w:w="313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7D3B437D" w14:textId="77777777">
            <w:pPr>
              <w:rPr>
                <w:rFonts w:ascii="Calibri" w:hAnsi="Calibri" w:eastAsia="Calibri" w:cs="Calibri"/>
                <w:b/>
                <w:bCs/>
              </w:rPr>
            </w:pPr>
          </w:p>
          <w:p w:rsidR="00B5362F" w:rsidRDefault="00B5362F" w14:paraId="65990307" w14:textId="77777777">
            <w:pPr>
              <w:rPr>
                <w:rFonts w:ascii="Calibri" w:hAnsi="Calibri" w:eastAsia="Calibri" w:cs="Calibri"/>
                <w:b/>
                <w:bCs/>
              </w:rPr>
            </w:pPr>
          </w:p>
          <w:p w:rsidR="00B5362F" w:rsidRDefault="006D2982" w14:paraId="3A15FDAF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Professional Development Title</w:t>
            </w:r>
          </w:p>
          <w:p w:rsidR="00B5362F" w:rsidRDefault="006D2982" w14:paraId="78B1E9C1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</w:tc>
        <w:tc>
          <w:tcPr>
            <w:tcW w:w="14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P="00CF784C" w:rsidRDefault="006D2982" w14:paraId="5C618061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Total Dollar ($) amount (registration fees, per diem, mileage, etc.)</w:t>
            </w:r>
          </w:p>
        </w:tc>
        <w:tc>
          <w:tcPr>
            <w:tcW w:w="2085" w:type="dxa"/>
            <w:tcBorders>
              <w:top w:val="single" w:color="000000" w:themeColor="text1" w:sz="5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P="00CF784C" w:rsidRDefault="00B5362F" w14:paraId="2386FF67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</w:p>
          <w:p w:rsidR="00B5362F" w:rsidP="00CF784C" w:rsidRDefault="006D2982" w14:paraId="0D00D70E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What models of effective practice were incorporated?</w:t>
            </w:r>
          </w:p>
        </w:tc>
        <w:tc>
          <w:tcPr>
            <w:tcW w:w="1764" w:type="dxa"/>
            <w:tcBorders>
              <w:top w:val="single" w:color="000000" w:themeColor="text1" w:sz="5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P="686173DB" w:rsidRDefault="006D2982" w14:paraId="7446F63F" w14:textId="3A0187A7">
            <w:pPr>
              <w:jc w:val="center"/>
              <w:rPr>
                <w:rFonts w:ascii="Calibri" w:hAnsi="Calibri" w:eastAsia="Calibri" w:cs="Calibri"/>
                <w:b w:val="1"/>
                <w:bCs w:val="1"/>
                <w:lang w:val="en-US"/>
              </w:rPr>
            </w:pP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Was it aligned with the </w:t>
            </w:r>
            <w:r w:rsidRPr="686173DB" w:rsidR="00E8069B">
              <w:rPr>
                <w:rFonts w:ascii="Calibri" w:hAnsi="Calibri" w:eastAsia="Calibri" w:cs="Calibri"/>
                <w:b w:val="1"/>
                <w:bCs w:val="1"/>
                <w:lang w:val="en-US"/>
              </w:rPr>
              <w:t>school improvement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plan in 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>previous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SIG Application</w:t>
            </w:r>
            <w:r w:rsidRPr="686173DB" w:rsidR="001E081C">
              <w:rPr>
                <w:rFonts w:ascii="Calibri" w:hAnsi="Calibri" w:eastAsia="Calibri" w:cs="Calibri"/>
                <w:b w:val="1"/>
                <w:bCs w:val="1"/>
                <w:lang w:val="en-US"/>
              </w:rPr>
              <w:t>s</w:t>
            </w:r>
          </w:p>
          <w:p w:rsidR="00B5362F" w:rsidP="00CF784C" w:rsidRDefault="006D2982" w14:paraId="6161B7A3" w14:textId="4E799B93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Yes/N</w:t>
            </w:r>
            <w:r w:rsidR="00497604">
              <w:rPr>
                <w:rFonts w:ascii="Calibri" w:hAnsi="Calibri" w:eastAsia="Calibri" w:cs="Calibri"/>
                <w:b/>
                <w:bCs/>
              </w:rPr>
              <w:t>o</w:t>
            </w:r>
          </w:p>
        </w:tc>
        <w:tc>
          <w:tcPr>
            <w:tcW w:w="1350" w:type="dxa"/>
            <w:tcBorders>
              <w:top w:val="single" w:color="000000" w:themeColor="text1" w:sz="5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P="00CF784C" w:rsidRDefault="00B5362F" w14:paraId="7CCEBFA7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</w:p>
          <w:p w:rsidR="00B5362F" w:rsidP="00CF784C" w:rsidRDefault="006D2982" w14:paraId="229B68E6" w14:textId="67BDF46C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Was there coaching and or</w:t>
            </w:r>
          </w:p>
          <w:p w:rsidR="00B5362F" w:rsidP="00CF784C" w:rsidRDefault="006D2982" w14:paraId="3F140384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expert support included?</w:t>
            </w:r>
          </w:p>
        </w:tc>
        <w:tc>
          <w:tcPr>
            <w:tcW w:w="4776" w:type="dxa"/>
            <w:tcBorders>
              <w:top w:val="single" w:color="000000" w:themeColor="text1" w:sz="5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P="00CF784C" w:rsidRDefault="00B5362F" w14:paraId="7DD7AF1F" w14:textId="7777777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</w:p>
          <w:p w:rsidR="00B5362F" w:rsidP="686173DB" w:rsidRDefault="006D2982" w14:paraId="5666461A" w14:textId="7D730428">
            <w:pPr>
              <w:jc w:val="center"/>
              <w:rPr>
                <w:rFonts w:ascii="Calibri" w:hAnsi="Calibri" w:eastAsia="Calibri" w:cs="Calibri"/>
                <w:b w:val="1"/>
                <w:bCs w:val="1"/>
                <w:lang w:val="en-US"/>
              </w:rPr>
            </w:pP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>What evidence shows positive (impact) and sustained results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?  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If none, please </w:t>
            </w:r>
            <w:r w:rsidRPr="686173DB" w:rsidR="002F6F6F">
              <w:rPr>
                <w:rFonts w:ascii="Calibri" w:hAnsi="Calibri" w:eastAsia="Calibri" w:cs="Calibri"/>
                <w:b w:val="1"/>
                <w:bCs w:val="1"/>
                <w:lang w:val="en-US"/>
              </w:rPr>
              <w:t>provide</w:t>
            </w:r>
            <w:r w:rsidRPr="686173DB" w:rsidR="006D2982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explanation of why not.</w:t>
            </w:r>
          </w:p>
        </w:tc>
      </w:tr>
      <w:tr w:rsidR="00B5362F" w:rsidTr="686173DB" w14:paraId="0EA07D8A" w14:textId="77777777">
        <w:trPr>
          <w:trHeight w:val="255"/>
        </w:trPr>
        <w:tc>
          <w:tcPr>
            <w:tcW w:w="313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7DA1E546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46E5BCB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7685B64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02AEE76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0AEF84E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76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21CB4847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00B5362F" w:rsidTr="686173DB" w14:paraId="5EC96DEC" w14:textId="77777777">
        <w:trPr>
          <w:trHeight w:val="255"/>
        </w:trPr>
        <w:tc>
          <w:tcPr>
            <w:tcW w:w="313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3DFCD2BD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272D765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1620AE8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7ED47E9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3908F88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76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28339AE1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00B5362F" w:rsidTr="686173DB" w14:paraId="11606DC6" w14:textId="77777777">
        <w:trPr>
          <w:trHeight w:val="255"/>
        </w:trPr>
        <w:tc>
          <w:tcPr>
            <w:tcW w:w="3135" w:type="dxa"/>
            <w:tcBorders>
              <w:top w:val="nil"/>
              <w:left w:val="single" w:color="000000" w:themeColor="text1" w:sz="5" w:space="0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708ADBC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color="000000" w:themeColor="text1" w:sz="5" w:space="0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1A1F95A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48BDE2E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37B624E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61B1ED0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76" w:type="dxa"/>
            <w:tcBorders>
              <w:top w:val="nil"/>
              <w:left w:val="nil"/>
              <w:bottom w:val="single" w:color="auto" w:sz="4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01E03511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00B5362F" w:rsidTr="686173DB" w14:paraId="139457B5" w14:textId="77777777">
        <w:trPr>
          <w:trHeight w:val="255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3B5FF8E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6BDDB58C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338ABC1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6C5D838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5A8CE54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6A45D1F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00B5362F" w:rsidTr="686173DB" w14:paraId="0DC95645" w14:textId="77777777">
        <w:trPr>
          <w:trHeight w:val="255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3CF57AF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307B491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04B0F99D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B5362F" w14:paraId="1464BD3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77BC0E9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5362F" w:rsidRDefault="006D2982" w14:paraId="0488C3B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00AE153F" w:rsidTr="686173DB" w14:paraId="07BB6193" w14:textId="77777777">
        <w:trPr>
          <w:trHeight w:val="255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6A1C211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542D53C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69F4DC6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71B7473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1F33B18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1D2DF922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AE153F" w:rsidTr="686173DB" w14:paraId="4512FA10" w14:textId="77777777">
        <w:trPr>
          <w:trHeight w:val="255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3A9AFE2C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6715B98B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477C085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7C592C06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03FADF6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4A58A08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AE153F" w:rsidTr="686173DB" w14:paraId="58AFC4C2" w14:textId="77777777">
        <w:trPr>
          <w:trHeight w:val="255"/>
        </w:trPr>
        <w:tc>
          <w:tcPr>
            <w:tcW w:w="3135" w:type="dxa"/>
            <w:tcBorders>
              <w:top w:val="single" w:color="auto" w:sz="4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53753D27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53B7E57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50EC1B4B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0CDFE42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043FEF0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color="auto" w:sz="4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153F" w:rsidRDefault="00AE153F" w14:paraId="23C1B0F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:rsidR="00B5362F" w:rsidRDefault="00B5362F" w14:paraId="7FFF422B" w14:textId="77777777">
      <w:pPr>
        <w:spacing w:after="160" w:line="301" w:lineRule="auto"/>
      </w:pPr>
    </w:p>
    <w:sectPr w:rsidR="00B5362F">
      <w:footerReference w:type="default" r:id="rId6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2982" w:rsidP="001E081C" w:rsidRDefault="006D2982" w14:paraId="71786FF2" w14:textId="77777777">
      <w:pPr>
        <w:spacing w:line="240" w:lineRule="auto"/>
      </w:pPr>
      <w:r>
        <w:separator/>
      </w:r>
    </w:p>
  </w:endnote>
  <w:endnote w:type="continuationSeparator" w:id="0">
    <w:p w:rsidR="006D2982" w:rsidP="001E081C" w:rsidRDefault="006D2982" w14:paraId="1C3B468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270103F9-52AB-4290-A51D-CEABDDD3BA98}" r:id="rId1"/>
    <w:embedBold w:fontKey="{6FFDAF9B-0A3C-4A2B-94A6-9E98C67A6FF6}" r:id="rId2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55A1F01-77B4-4500-812A-756908DC17D8}" r:id="rId3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6406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081C" w:rsidRDefault="001E081C" w14:paraId="31BD8526" w14:textId="131DDF5A">
        <w:pPr>
          <w:pStyle w:val="Footer"/>
          <w:jc w:val="right"/>
        </w:pPr>
        <w:r>
          <w:t xml:space="preserve">Updated May 2026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E081C" w:rsidRDefault="001E081C" w14:paraId="014151B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2982" w:rsidP="001E081C" w:rsidRDefault="006D2982" w14:paraId="221AFE86" w14:textId="77777777">
      <w:pPr>
        <w:spacing w:line="240" w:lineRule="auto"/>
      </w:pPr>
      <w:r>
        <w:separator/>
      </w:r>
    </w:p>
  </w:footnote>
  <w:footnote w:type="continuationSeparator" w:id="0">
    <w:p w:rsidR="006D2982" w:rsidP="001E081C" w:rsidRDefault="006D2982" w14:paraId="0C45D07B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2F"/>
    <w:rsid w:val="000341DC"/>
    <w:rsid w:val="001E081C"/>
    <w:rsid w:val="002F6F6F"/>
    <w:rsid w:val="00497604"/>
    <w:rsid w:val="006D2982"/>
    <w:rsid w:val="00772A32"/>
    <w:rsid w:val="008C7467"/>
    <w:rsid w:val="009B75C6"/>
    <w:rsid w:val="00A00297"/>
    <w:rsid w:val="00AE153F"/>
    <w:rsid w:val="00B5362F"/>
    <w:rsid w:val="00BB02C3"/>
    <w:rsid w:val="00CF784C"/>
    <w:rsid w:val="00D37AC8"/>
    <w:rsid w:val="00E8069B"/>
    <w:rsid w:val="00F41381"/>
    <w:rsid w:val="6861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3C93"/>
  <w15:docId w15:val="{CB9F089B-CF7D-4AAC-BF56-9A104926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081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E081C"/>
  </w:style>
  <w:style w:type="paragraph" w:styleId="Footer">
    <w:name w:val="footer"/>
    <w:basedOn w:val="Normal"/>
    <w:link w:val="FooterChar"/>
    <w:uiPriority w:val="99"/>
    <w:unhideWhenUsed/>
    <w:rsid w:val="001E081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E0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8" ma:contentTypeDescription="Create a new document." ma:contentTypeScope="" ma:versionID="5b4168e6780d29acb4fb375952ad5d8f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e0a59fbd4270c0c6ec630c1f4ef5d4ae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lcf76f155ced4ddcb4097134ff3c332f xmlns="d88a5585-8329-475e-b2d5-3ecaed923975">
      <Terms xmlns="http://schemas.microsoft.com/office/infopath/2007/PartnerControls"/>
    </lcf76f155ced4ddcb4097134ff3c332f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</documentManagement>
</p:properties>
</file>

<file path=customXml/itemProps1.xml><?xml version="1.0" encoding="utf-8"?>
<ds:datastoreItem xmlns:ds="http://schemas.openxmlformats.org/officeDocument/2006/customXml" ds:itemID="{025FB9BF-C250-4E40-BC87-95B2AD023453}"/>
</file>

<file path=customXml/itemProps2.xml><?xml version="1.0" encoding="utf-8"?>
<ds:datastoreItem xmlns:ds="http://schemas.openxmlformats.org/officeDocument/2006/customXml" ds:itemID="{4AD6CEB5-4898-4339-ADD0-D2EC4A6DCCD7}"/>
</file>

<file path=customXml/itemProps3.xml><?xml version="1.0" encoding="utf-8"?>
<ds:datastoreItem xmlns:ds="http://schemas.openxmlformats.org/officeDocument/2006/customXml" ds:itemID="{AEFD3267-312A-446B-8DD3-5462CC8424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Sullivan, Monique</dc:creator>
  <cp:lastModifiedBy>Sullivan, Monique</cp:lastModifiedBy>
  <cp:revision>16</cp:revision>
  <dcterms:created xsi:type="dcterms:W3CDTF">2026-05-29T00:54:00Z</dcterms:created>
  <dcterms:modified xsi:type="dcterms:W3CDTF">2026-05-29T11:47:47Z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  <property fmtid="{D5CDD505-2E9C-101B-9397-08002B2CF9AE}" pid="3" name="MediaServiceImageTags">
    <vt:lpwstr/>
  </property>
  <property fmtid="{D5CDD505-2E9C-101B-9397-08002B2CF9AE}" pid="4" name="Metadata">
    <vt:lpwstr/>
  </property>
</Properties>
</file>